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0E" w:rsidRPr="00861E8A" w:rsidRDefault="00194A0E" w:rsidP="004246EA">
      <w:pPr>
        <w:pStyle w:val="3"/>
        <w:rPr>
          <w:rFonts w:ascii="Times New Roman" w:hAnsi="Times New Roman"/>
        </w:rPr>
      </w:pPr>
    </w:p>
    <w:p w:rsidR="003D6BFB" w:rsidRPr="00861E8A" w:rsidRDefault="003D6BFB" w:rsidP="00CE29B5">
      <w:pPr>
        <w:jc w:val="center"/>
      </w:pPr>
    </w:p>
    <w:p w:rsidR="00721BBC" w:rsidRPr="00861E8A" w:rsidRDefault="00721BBC" w:rsidP="00CE29B5">
      <w:pPr>
        <w:jc w:val="center"/>
      </w:pPr>
    </w:p>
    <w:p w:rsidR="00721BBC" w:rsidRPr="00861E8A" w:rsidRDefault="00721BBC" w:rsidP="00CE29B5">
      <w:pPr>
        <w:jc w:val="center"/>
      </w:pPr>
    </w:p>
    <w:p w:rsidR="00EE49AE" w:rsidRPr="00861E8A" w:rsidRDefault="00EE49AE" w:rsidP="005B4E4B">
      <w:pPr>
        <w:jc w:val="center"/>
      </w:pPr>
    </w:p>
    <w:p w:rsidR="00721BBC" w:rsidRPr="00861E8A" w:rsidRDefault="00721BBC" w:rsidP="005B4E4B">
      <w:pPr>
        <w:jc w:val="center"/>
      </w:pPr>
    </w:p>
    <w:p w:rsidR="00721BBC" w:rsidRPr="00861E8A" w:rsidRDefault="00721BBC" w:rsidP="005B4E4B">
      <w:pPr>
        <w:jc w:val="center"/>
      </w:pPr>
    </w:p>
    <w:p w:rsidR="00721BBC" w:rsidRPr="00861E8A" w:rsidRDefault="00721BBC" w:rsidP="005B4E4B">
      <w:pPr>
        <w:jc w:val="center"/>
      </w:pPr>
    </w:p>
    <w:p w:rsidR="00721BBC" w:rsidRPr="00861E8A" w:rsidRDefault="00721BBC" w:rsidP="005B4E4B">
      <w:pPr>
        <w:jc w:val="center"/>
      </w:pPr>
    </w:p>
    <w:p w:rsidR="006E54D6" w:rsidRPr="00861E8A" w:rsidRDefault="006E54D6" w:rsidP="005B4E4B">
      <w:pPr>
        <w:jc w:val="center"/>
        <w:rPr>
          <w:b/>
          <w:spacing w:val="20"/>
          <w:sz w:val="28"/>
          <w:szCs w:val="28"/>
        </w:rPr>
      </w:pPr>
      <w:r w:rsidRPr="00861E8A">
        <w:rPr>
          <w:b/>
          <w:spacing w:val="20"/>
          <w:sz w:val="28"/>
          <w:szCs w:val="28"/>
        </w:rPr>
        <w:t>П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О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С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Т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А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Н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О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В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Л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Е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Н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И</w:t>
      </w:r>
      <w:r w:rsidR="00F0531C" w:rsidRPr="00861E8A">
        <w:rPr>
          <w:b/>
          <w:spacing w:val="20"/>
          <w:sz w:val="28"/>
          <w:szCs w:val="28"/>
        </w:rPr>
        <w:t xml:space="preserve"> </w:t>
      </w:r>
      <w:r w:rsidRPr="00861E8A">
        <w:rPr>
          <w:b/>
          <w:spacing w:val="20"/>
          <w:sz w:val="28"/>
          <w:szCs w:val="28"/>
        </w:rPr>
        <w:t>Е</w:t>
      </w:r>
    </w:p>
    <w:p w:rsidR="003C61BB" w:rsidRPr="00861E8A" w:rsidRDefault="003C61BB" w:rsidP="005B4E4B">
      <w:pPr>
        <w:jc w:val="center"/>
        <w:rPr>
          <w:b/>
          <w:spacing w:val="20"/>
          <w:sz w:val="28"/>
          <w:szCs w:val="28"/>
        </w:rPr>
      </w:pPr>
    </w:p>
    <w:p w:rsidR="00A43CA0" w:rsidRPr="00861E8A" w:rsidRDefault="00CC5DA7" w:rsidP="00973108">
      <w:pPr>
        <w:spacing w:before="480" w:after="480" w:line="276" w:lineRule="auto"/>
        <w:rPr>
          <w:sz w:val="28"/>
          <w:szCs w:val="28"/>
        </w:rPr>
      </w:pPr>
      <w:r w:rsidRPr="00861E8A">
        <w:rPr>
          <w:sz w:val="28"/>
          <w:szCs w:val="28"/>
        </w:rPr>
        <w:t>28.03.</w:t>
      </w:r>
      <w:r w:rsidR="006E54D6" w:rsidRPr="00861E8A">
        <w:rPr>
          <w:sz w:val="28"/>
          <w:szCs w:val="28"/>
        </w:rPr>
        <w:t>20</w:t>
      </w:r>
      <w:r w:rsidR="00FE6C78" w:rsidRPr="00861E8A">
        <w:rPr>
          <w:sz w:val="28"/>
          <w:szCs w:val="28"/>
        </w:rPr>
        <w:t>2</w:t>
      </w:r>
      <w:r w:rsidR="00C17565" w:rsidRPr="00861E8A">
        <w:rPr>
          <w:sz w:val="28"/>
          <w:szCs w:val="28"/>
        </w:rPr>
        <w:t>4</w:t>
      </w:r>
      <w:r w:rsidR="00113B6A" w:rsidRPr="00861E8A">
        <w:rPr>
          <w:sz w:val="28"/>
          <w:szCs w:val="28"/>
        </w:rPr>
        <w:t xml:space="preserve"> года</w:t>
      </w:r>
      <w:r w:rsidR="00A43CA0" w:rsidRPr="00861E8A">
        <w:rPr>
          <w:sz w:val="28"/>
          <w:szCs w:val="28"/>
        </w:rPr>
        <w:t xml:space="preserve">     </w:t>
      </w:r>
      <w:r w:rsidR="00CD6F04" w:rsidRPr="00861E8A">
        <w:rPr>
          <w:sz w:val="28"/>
          <w:szCs w:val="28"/>
        </w:rPr>
        <w:t xml:space="preserve">  </w:t>
      </w:r>
      <w:r w:rsidR="006E54D6" w:rsidRPr="00861E8A">
        <w:rPr>
          <w:sz w:val="28"/>
          <w:szCs w:val="28"/>
        </w:rPr>
        <w:t xml:space="preserve"> </w:t>
      </w:r>
      <w:r w:rsidR="00A43CA0" w:rsidRPr="00861E8A">
        <w:rPr>
          <w:sz w:val="28"/>
          <w:szCs w:val="28"/>
        </w:rPr>
        <w:t xml:space="preserve">                                                                     </w:t>
      </w:r>
      <w:r w:rsidR="006E54D6" w:rsidRPr="00861E8A">
        <w:rPr>
          <w:sz w:val="28"/>
          <w:szCs w:val="28"/>
        </w:rPr>
        <w:t xml:space="preserve">№ </w:t>
      </w:r>
      <w:r w:rsidRPr="00861E8A">
        <w:rPr>
          <w:sz w:val="28"/>
          <w:szCs w:val="28"/>
        </w:rPr>
        <w:t>216</w:t>
      </w:r>
    </w:p>
    <w:p w:rsidR="00A674F0" w:rsidRPr="00861E8A" w:rsidRDefault="006E54D6" w:rsidP="00973108">
      <w:pPr>
        <w:spacing w:before="480" w:after="480" w:line="276" w:lineRule="auto"/>
        <w:jc w:val="center"/>
        <w:rPr>
          <w:sz w:val="28"/>
          <w:szCs w:val="28"/>
        </w:rPr>
      </w:pPr>
      <w:r w:rsidRPr="00861E8A">
        <w:rPr>
          <w:sz w:val="28"/>
          <w:szCs w:val="28"/>
        </w:rPr>
        <w:t>г. Тверь</w:t>
      </w:r>
    </w:p>
    <w:p w:rsidR="00C82BF5" w:rsidRPr="00861E8A" w:rsidRDefault="00C82BF5" w:rsidP="0097310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lang w:eastAsia="ru-RU"/>
        </w:rPr>
      </w:pPr>
    </w:p>
    <w:p w:rsidR="00973108" w:rsidRPr="00861E8A" w:rsidRDefault="00973108" w:rsidP="0097310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lang w:eastAsia="ru-RU"/>
        </w:rPr>
      </w:pPr>
    </w:p>
    <w:p w:rsidR="00C82BF5" w:rsidRPr="00861E8A" w:rsidRDefault="00C82BF5" w:rsidP="0097310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  <w:bookmarkStart w:id="0" w:name="_GoBack"/>
      <w:r w:rsidRPr="00861E8A">
        <w:rPr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82BF5" w:rsidRPr="00861E8A" w:rsidRDefault="00C82BF5" w:rsidP="0097310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  <w:r w:rsidRPr="00861E8A">
        <w:rPr>
          <w:b/>
          <w:sz w:val="28"/>
          <w:szCs w:val="28"/>
          <w:lang w:eastAsia="ru-RU"/>
        </w:rPr>
        <w:t>Администрации  города Твери от 17.09.2014 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bookmarkEnd w:id="0"/>
    <w:p w:rsidR="00671CA4" w:rsidRPr="00861E8A" w:rsidRDefault="00671CA4" w:rsidP="00973108">
      <w:pPr>
        <w:spacing w:line="276" w:lineRule="auto"/>
        <w:rPr>
          <w:b/>
          <w:sz w:val="28"/>
          <w:szCs w:val="28"/>
        </w:rPr>
      </w:pPr>
    </w:p>
    <w:p w:rsidR="0039612F" w:rsidRPr="00861E8A" w:rsidRDefault="008E22F4" w:rsidP="0097310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  <w:lang w:eastAsia="ru-RU"/>
        </w:rPr>
        <w:t>Руководствуясь</w:t>
      </w:r>
      <w:r w:rsidR="00104959" w:rsidRPr="00861E8A">
        <w:rPr>
          <w:sz w:val="28"/>
          <w:szCs w:val="28"/>
          <w:lang w:eastAsia="ru-RU"/>
        </w:rPr>
        <w:t xml:space="preserve"> </w:t>
      </w:r>
      <w:r w:rsidRPr="00861E8A">
        <w:rPr>
          <w:sz w:val="28"/>
          <w:szCs w:val="28"/>
        </w:rPr>
        <w:t>Уставом города Твери,</w:t>
      </w:r>
    </w:p>
    <w:p w:rsidR="00883C2A" w:rsidRPr="00861E8A" w:rsidRDefault="00883C2A" w:rsidP="00973108">
      <w:pPr>
        <w:spacing w:line="276" w:lineRule="auto"/>
        <w:ind w:firstLine="720"/>
        <w:jc w:val="both"/>
        <w:rPr>
          <w:sz w:val="28"/>
          <w:szCs w:val="28"/>
        </w:rPr>
      </w:pPr>
    </w:p>
    <w:p w:rsidR="00973108" w:rsidRPr="00861E8A" w:rsidRDefault="00973108" w:rsidP="00973108">
      <w:pPr>
        <w:spacing w:line="276" w:lineRule="auto"/>
        <w:ind w:firstLine="720"/>
        <w:jc w:val="both"/>
        <w:rPr>
          <w:sz w:val="28"/>
          <w:szCs w:val="28"/>
        </w:rPr>
      </w:pPr>
    </w:p>
    <w:p w:rsidR="006E54D6" w:rsidRPr="00861E8A" w:rsidRDefault="006E54D6" w:rsidP="00973108">
      <w:pPr>
        <w:spacing w:line="276" w:lineRule="auto"/>
        <w:ind w:firstLine="720"/>
        <w:jc w:val="center"/>
        <w:rPr>
          <w:sz w:val="28"/>
          <w:szCs w:val="28"/>
        </w:rPr>
      </w:pPr>
      <w:r w:rsidRPr="00861E8A">
        <w:rPr>
          <w:sz w:val="28"/>
          <w:szCs w:val="28"/>
        </w:rPr>
        <w:t>П О С Т А Н О В Л Я Ю:</w:t>
      </w:r>
    </w:p>
    <w:p w:rsidR="00CD6F04" w:rsidRPr="00861E8A" w:rsidRDefault="00CD6F04" w:rsidP="00973108">
      <w:pPr>
        <w:spacing w:line="276" w:lineRule="auto"/>
        <w:ind w:firstLine="720"/>
        <w:jc w:val="center"/>
        <w:rPr>
          <w:sz w:val="28"/>
          <w:szCs w:val="28"/>
        </w:rPr>
      </w:pPr>
    </w:p>
    <w:p w:rsidR="008E22F4" w:rsidRPr="00861E8A" w:rsidRDefault="008E22F4" w:rsidP="008E4E25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bookmarkStart w:id="1" w:name="sub_1"/>
      <w:r w:rsidRPr="00861E8A">
        <w:rPr>
          <w:sz w:val="28"/>
          <w:szCs w:val="28"/>
        </w:rPr>
        <w:t xml:space="preserve">1. Внести в </w:t>
      </w:r>
      <w:r w:rsidRPr="00861E8A">
        <w:rPr>
          <w:sz w:val="28"/>
          <w:szCs w:val="28"/>
          <w:lang w:eastAsia="ru-RU"/>
        </w:rPr>
        <w:t xml:space="preserve">постановление Администрации города Твери от 17.09.2014 № 1127 </w:t>
      </w:r>
      <w:r w:rsidR="00FB65E3" w:rsidRPr="00861E8A">
        <w:rPr>
          <w:sz w:val="28"/>
          <w:szCs w:val="28"/>
          <w:lang w:eastAsia="ru-RU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="0025113E" w:rsidRPr="00861E8A">
        <w:rPr>
          <w:sz w:val="28"/>
          <w:szCs w:val="28"/>
          <w:lang w:eastAsia="ru-RU"/>
        </w:rPr>
        <w:t>(далее - Постановление)</w:t>
      </w:r>
      <w:r w:rsidRPr="00861E8A">
        <w:rPr>
          <w:sz w:val="28"/>
          <w:szCs w:val="28"/>
          <w:lang w:eastAsia="ru-RU"/>
        </w:rPr>
        <w:t xml:space="preserve"> </w:t>
      </w:r>
      <w:r w:rsidRPr="00861E8A">
        <w:rPr>
          <w:sz w:val="28"/>
          <w:szCs w:val="28"/>
        </w:rPr>
        <w:t xml:space="preserve"> следующие изменения:</w:t>
      </w:r>
    </w:p>
    <w:p w:rsidR="008E22F4" w:rsidRPr="00861E8A" w:rsidRDefault="008E22F4" w:rsidP="008E4E25">
      <w:pPr>
        <w:spacing w:line="276" w:lineRule="auto"/>
        <w:ind w:firstLine="567"/>
        <w:jc w:val="both"/>
        <w:rPr>
          <w:sz w:val="28"/>
          <w:szCs w:val="28"/>
        </w:rPr>
      </w:pPr>
      <w:r w:rsidRPr="00861E8A">
        <w:rPr>
          <w:sz w:val="28"/>
          <w:szCs w:val="28"/>
        </w:rPr>
        <w:t xml:space="preserve">1.1. В </w:t>
      </w:r>
      <w:r w:rsidR="00A627B9" w:rsidRPr="00861E8A">
        <w:rPr>
          <w:sz w:val="28"/>
          <w:szCs w:val="28"/>
        </w:rPr>
        <w:t>п</w:t>
      </w:r>
      <w:r w:rsidRPr="00861E8A">
        <w:rPr>
          <w:sz w:val="28"/>
          <w:szCs w:val="28"/>
        </w:rPr>
        <w:t>риложени</w:t>
      </w:r>
      <w:r w:rsidR="009C57A7" w:rsidRPr="00861E8A">
        <w:rPr>
          <w:sz w:val="28"/>
          <w:szCs w:val="28"/>
        </w:rPr>
        <w:t>и</w:t>
      </w:r>
      <w:r w:rsidRPr="00861E8A">
        <w:rPr>
          <w:sz w:val="28"/>
          <w:szCs w:val="28"/>
        </w:rPr>
        <w:t xml:space="preserve"> 1 к Постановлению:</w:t>
      </w:r>
    </w:p>
    <w:p w:rsidR="00211E5B" w:rsidRPr="00861E8A" w:rsidRDefault="009C57A7" w:rsidP="008E4E25">
      <w:pPr>
        <w:spacing w:line="276" w:lineRule="auto"/>
        <w:ind w:firstLine="705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1</w:t>
      </w:r>
      <w:r w:rsidR="00211E5B" w:rsidRPr="00861E8A">
        <w:rPr>
          <w:sz w:val="28"/>
          <w:szCs w:val="28"/>
        </w:rPr>
        <w:t xml:space="preserve">) пункт 1.2 </w:t>
      </w:r>
      <w:r w:rsidRPr="00861E8A">
        <w:rPr>
          <w:sz w:val="28"/>
          <w:szCs w:val="28"/>
        </w:rPr>
        <w:t>р</w:t>
      </w:r>
      <w:r w:rsidR="00211E5B" w:rsidRPr="00861E8A">
        <w:rPr>
          <w:sz w:val="28"/>
          <w:szCs w:val="28"/>
        </w:rPr>
        <w:t>аздела 1 изложить в</w:t>
      </w:r>
      <w:r w:rsidR="00A96453" w:rsidRPr="00861E8A">
        <w:rPr>
          <w:sz w:val="28"/>
          <w:szCs w:val="28"/>
        </w:rPr>
        <w:t xml:space="preserve"> следующей</w:t>
      </w:r>
      <w:r w:rsidR="00211E5B" w:rsidRPr="00861E8A">
        <w:rPr>
          <w:sz w:val="28"/>
          <w:szCs w:val="28"/>
        </w:rPr>
        <w:t xml:space="preserve"> редакции:</w:t>
      </w:r>
    </w:p>
    <w:p w:rsidR="008E22F4" w:rsidRPr="00861E8A" w:rsidRDefault="00211E5B" w:rsidP="009C57A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«1.2. Комиссия является </w:t>
      </w:r>
      <w:r w:rsidR="008E49FF" w:rsidRPr="00861E8A">
        <w:rPr>
          <w:sz w:val="28"/>
          <w:szCs w:val="28"/>
          <w:lang w:eastAsia="ru-RU"/>
        </w:rPr>
        <w:t>коллегиальным</w:t>
      </w:r>
      <w:r w:rsidRPr="00861E8A">
        <w:rPr>
          <w:sz w:val="28"/>
          <w:szCs w:val="28"/>
          <w:lang w:eastAsia="ru-RU"/>
        </w:rPr>
        <w:t xml:space="preserve"> органом, который в своей деятельности руководствуется Градостроительным </w:t>
      </w:r>
      <w:hyperlink r:id="rId8" w:history="1">
        <w:r w:rsidRPr="00861E8A">
          <w:rPr>
            <w:sz w:val="28"/>
            <w:szCs w:val="28"/>
            <w:lang w:eastAsia="ru-RU"/>
          </w:rPr>
          <w:t>кодексом</w:t>
        </w:r>
      </w:hyperlink>
      <w:r w:rsidRPr="00861E8A">
        <w:rPr>
          <w:sz w:val="28"/>
          <w:szCs w:val="28"/>
          <w:lang w:eastAsia="ru-RU"/>
        </w:rPr>
        <w:t xml:space="preserve"> Российской Федерации, Земельным </w:t>
      </w:r>
      <w:hyperlink r:id="rId9" w:history="1">
        <w:r w:rsidRPr="00861E8A">
          <w:rPr>
            <w:sz w:val="28"/>
            <w:szCs w:val="28"/>
            <w:lang w:eastAsia="ru-RU"/>
          </w:rPr>
          <w:t>кодексом</w:t>
        </w:r>
      </w:hyperlink>
      <w:r w:rsidRPr="00861E8A">
        <w:rPr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 w:rsidRPr="00861E8A">
          <w:rPr>
            <w:sz w:val="28"/>
            <w:szCs w:val="28"/>
            <w:lang w:eastAsia="ru-RU"/>
          </w:rPr>
          <w:t>законом</w:t>
        </w:r>
      </w:hyperlink>
      <w:r w:rsidRPr="00861E8A">
        <w:rPr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861E8A">
          <w:rPr>
            <w:sz w:val="28"/>
            <w:szCs w:val="28"/>
            <w:lang w:eastAsia="ru-RU"/>
          </w:rPr>
          <w:t>законом</w:t>
        </w:r>
      </w:hyperlink>
      <w:r w:rsidRPr="00861E8A">
        <w:rPr>
          <w:sz w:val="28"/>
          <w:szCs w:val="28"/>
          <w:lang w:eastAsia="ru-RU"/>
        </w:rPr>
        <w:t xml:space="preserve"> от 28.12.2009 № 381-ФЗ «Об основах государственного регулирования торговой деятельности в Российской Федерации</w:t>
      </w:r>
      <w:r w:rsidR="00E40D8E" w:rsidRPr="00861E8A">
        <w:rPr>
          <w:sz w:val="28"/>
          <w:szCs w:val="28"/>
          <w:lang w:eastAsia="ru-RU"/>
        </w:rPr>
        <w:t>»</w:t>
      </w:r>
      <w:r w:rsidRPr="00861E8A">
        <w:rPr>
          <w:sz w:val="28"/>
          <w:szCs w:val="28"/>
          <w:lang w:eastAsia="ru-RU"/>
        </w:rPr>
        <w:t xml:space="preserve">, </w:t>
      </w:r>
      <w:r w:rsidR="009C57A7" w:rsidRPr="00861E8A">
        <w:rPr>
          <w:sz w:val="28"/>
          <w:szCs w:val="28"/>
          <w:lang w:eastAsia="ru-RU"/>
        </w:rPr>
        <w:t xml:space="preserve">постановлением Правительства </w:t>
      </w:r>
      <w:r w:rsidR="00BB7ED9" w:rsidRPr="00861E8A">
        <w:rPr>
          <w:sz w:val="28"/>
          <w:szCs w:val="28"/>
          <w:lang w:eastAsia="ru-RU"/>
        </w:rPr>
        <w:t>Российской Федерации</w:t>
      </w:r>
      <w:r w:rsidR="009C57A7" w:rsidRPr="00861E8A">
        <w:rPr>
          <w:sz w:val="28"/>
          <w:szCs w:val="28"/>
          <w:lang w:eastAsia="ru-RU"/>
        </w:rPr>
        <w:t xml:space="preserve"> от 05.05.2023 № 704 «Об </w:t>
      </w:r>
      <w:r w:rsidR="009C57A7" w:rsidRPr="00861E8A">
        <w:rPr>
          <w:sz w:val="28"/>
          <w:szCs w:val="28"/>
          <w:lang w:eastAsia="ru-RU"/>
        </w:rPr>
        <w:lastRenderedPageBreak/>
        <w:t xml:space="preserve">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Федерации», </w:t>
      </w:r>
      <w:hyperlink r:id="rId12" w:history="1">
        <w:r w:rsidRPr="00861E8A">
          <w:rPr>
            <w:sz w:val="28"/>
            <w:szCs w:val="28"/>
            <w:lang w:eastAsia="ru-RU"/>
          </w:rPr>
          <w:t>постановлением</w:t>
        </w:r>
      </w:hyperlink>
      <w:r w:rsidRPr="00861E8A">
        <w:rPr>
          <w:sz w:val="28"/>
          <w:szCs w:val="28"/>
          <w:lang w:eastAsia="ru-RU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 торговых  объектов», </w:t>
      </w:r>
      <w:r w:rsidR="00AF4C45" w:rsidRPr="00861E8A">
        <w:rPr>
          <w:sz w:val="28"/>
          <w:szCs w:val="28"/>
          <w:lang w:eastAsia="ru-RU"/>
        </w:rPr>
        <w:t xml:space="preserve"> ГОСТ Р 51303-2023. </w:t>
      </w:r>
      <w:r w:rsidR="00E40D8E" w:rsidRPr="00861E8A">
        <w:rPr>
          <w:sz w:val="28"/>
          <w:szCs w:val="28"/>
          <w:lang w:eastAsia="ru-RU"/>
        </w:rPr>
        <w:t>«</w:t>
      </w:r>
      <w:r w:rsidR="00AF4C45" w:rsidRPr="00861E8A">
        <w:rPr>
          <w:sz w:val="28"/>
          <w:szCs w:val="28"/>
          <w:lang w:eastAsia="ru-RU"/>
        </w:rPr>
        <w:t>Национальный стандарт Российской Федерации. Торговля. Термины и определения», утвержденный  приказом Росстандарта от 30.06.2023 № 469-ст,</w:t>
      </w:r>
      <w:r w:rsidRPr="00861E8A">
        <w:rPr>
          <w:sz w:val="28"/>
          <w:szCs w:val="28"/>
          <w:lang w:eastAsia="ru-RU"/>
        </w:rPr>
        <w:t xml:space="preserve"> </w:t>
      </w:r>
      <w:r w:rsidR="00D87B60" w:rsidRPr="00861E8A">
        <w:rPr>
          <w:sz w:val="28"/>
          <w:szCs w:val="28"/>
          <w:lang w:eastAsia="ru-RU"/>
        </w:rPr>
        <w:t xml:space="preserve">СП 2.3.6.3668-20 «Санитарно-эпидемиологические требования к условиям деятельности торговых объектов и рынков, реализующих пищевую продукцию», утвержденные постановлением  Главного  государственного  санитарного врача </w:t>
      </w:r>
      <w:r w:rsidR="009C57A7" w:rsidRPr="00861E8A">
        <w:rPr>
          <w:sz w:val="28"/>
          <w:szCs w:val="28"/>
          <w:lang w:eastAsia="ru-RU"/>
        </w:rPr>
        <w:t>Российской Федерации</w:t>
      </w:r>
      <w:r w:rsidR="00D87B60" w:rsidRPr="00861E8A">
        <w:rPr>
          <w:sz w:val="28"/>
          <w:szCs w:val="28"/>
          <w:lang w:eastAsia="ru-RU"/>
        </w:rPr>
        <w:t xml:space="preserve">  от  20.11.2020  № 36, </w:t>
      </w:r>
      <w:hyperlink r:id="rId13" w:history="1">
        <w:r w:rsidR="004805E3" w:rsidRPr="00861E8A">
          <w:rPr>
            <w:sz w:val="28"/>
            <w:szCs w:val="28"/>
            <w:lang w:eastAsia="ru-RU"/>
          </w:rPr>
          <w:t>з</w:t>
        </w:r>
        <w:r w:rsidRPr="00861E8A">
          <w:rPr>
            <w:sz w:val="28"/>
            <w:szCs w:val="28"/>
            <w:lang w:eastAsia="ru-RU"/>
          </w:rPr>
          <w:t>аконом</w:t>
        </w:r>
      </w:hyperlink>
      <w:r w:rsidRPr="00861E8A">
        <w:rPr>
          <w:sz w:val="28"/>
          <w:szCs w:val="28"/>
          <w:lang w:eastAsia="ru-RU"/>
        </w:rPr>
        <w:t xml:space="preserve">  Тверской  области от  09.04.2008 № 49-ЗО «О регулировании земельных отношений в Тверской области», </w:t>
      </w:r>
      <w:hyperlink r:id="rId14" w:history="1">
        <w:r w:rsidRPr="00861E8A">
          <w:rPr>
            <w:sz w:val="28"/>
            <w:szCs w:val="28"/>
            <w:lang w:eastAsia="ru-RU"/>
          </w:rPr>
          <w:t>постановлением</w:t>
        </w:r>
      </w:hyperlink>
      <w:r w:rsidRPr="00861E8A">
        <w:rPr>
          <w:sz w:val="28"/>
          <w:szCs w:val="28"/>
          <w:lang w:eastAsia="ru-RU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 </w:t>
      </w:r>
      <w:hyperlink r:id="rId15" w:history="1">
        <w:r w:rsidRPr="00861E8A">
          <w:rPr>
            <w:sz w:val="28"/>
            <w:szCs w:val="28"/>
            <w:lang w:eastAsia="ru-RU"/>
          </w:rPr>
          <w:t>Уставом</w:t>
        </w:r>
      </w:hyperlink>
      <w:r w:rsidRPr="00861E8A">
        <w:rPr>
          <w:sz w:val="28"/>
          <w:szCs w:val="28"/>
          <w:lang w:eastAsia="ru-RU"/>
        </w:rPr>
        <w:t xml:space="preserve"> города Твери, </w:t>
      </w:r>
      <w:hyperlink r:id="rId16" w:history="1">
        <w:r w:rsidRPr="00861E8A">
          <w:rPr>
            <w:sz w:val="28"/>
            <w:szCs w:val="28"/>
            <w:lang w:eastAsia="ru-RU"/>
          </w:rPr>
          <w:t>решением</w:t>
        </w:r>
      </w:hyperlink>
      <w:r w:rsidRPr="00861E8A">
        <w:rPr>
          <w:sz w:val="28"/>
          <w:szCs w:val="28"/>
          <w:lang w:eastAsia="ru-RU"/>
        </w:rPr>
        <w:t xml:space="preserve"> Тверской городской Думы от 16.10.2014 № 368 «Об утверждении Правил благоустройства территории города Твери», </w:t>
      </w:r>
      <w:hyperlink r:id="rId17" w:history="1">
        <w:r w:rsidRPr="00861E8A">
          <w:rPr>
            <w:sz w:val="28"/>
            <w:szCs w:val="28"/>
            <w:lang w:eastAsia="ru-RU"/>
          </w:rPr>
          <w:t>решением</w:t>
        </w:r>
      </w:hyperlink>
      <w:r w:rsidRPr="00861E8A">
        <w:rPr>
          <w:sz w:val="28"/>
          <w:szCs w:val="28"/>
          <w:lang w:eastAsia="ru-RU"/>
        </w:rPr>
        <w:t xml:space="preserve"> Тверской городской Думы от 02.07.2003 № 71 «Правила землепользования и застройки города Твери» и настоящим Положением.»</w:t>
      </w:r>
      <w:r w:rsidR="008E22F4" w:rsidRPr="00861E8A">
        <w:rPr>
          <w:sz w:val="28"/>
          <w:szCs w:val="28"/>
        </w:rPr>
        <w:t>;</w:t>
      </w:r>
    </w:p>
    <w:p w:rsidR="00211E5B" w:rsidRPr="00861E8A" w:rsidRDefault="004805E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2) в подпункте 2.2.2 пункта 2.2 р</w:t>
      </w:r>
      <w:r w:rsidR="00211E5B" w:rsidRPr="00861E8A">
        <w:rPr>
          <w:sz w:val="28"/>
          <w:szCs w:val="28"/>
        </w:rPr>
        <w:t>аздела</w:t>
      </w:r>
      <w:r w:rsidR="009530F8" w:rsidRPr="00861E8A">
        <w:rPr>
          <w:sz w:val="28"/>
          <w:szCs w:val="28"/>
        </w:rPr>
        <w:t xml:space="preserve"> 2 слова «департамента архитектуры и градостроительства администрации города Твери» заменить словами «отдела архитектуры и городской эстетики Администрации города Твери»;</w:t>
      </w:r>
    </w:p>
    <w:p w:rsidR="009530F8" w:rsidRPr="00861E8A" w:rsidRDefault="004805E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3</w:t>
      </w:r>
      <w:r w:rsidR="009530F8" w:rsidRPr="00861E8A">
        <w:rPr>
          <w:sz w:val="28"/>
          <w:szCs w:val="28"/>
        </w:rPr>
        <w:t xml:space="preserve">) подпункт 2.2.5 пункта 2.2 </w:t>
      </w:r>
      <w:r w:rsidRPr="00861E8A">
        <w:rPr>
          <w:sz w:val="28"/>
          <w:szCs w:val="28"/>
        </w:rPr>
        <w:t>р</w:t>
      </w:r>
      <w:r w:rsidR="009530F8" w:rsidRPr="00861E8A">
        <w:rPr>
          <w:sz w:val="28"/>
          <w:szCs w:val="28"/>
        </w:rPr>
        <w:t xml:space="preserve">аздела 2 изложить в </w:t>
      </w:r>
      <w:r w:rsidR="00A96453" w:rsidRPr="00861E8A">
        <w:rPr>
          <w:sz w:val="28"/>
          <w:szCs w:val="28"/>
        </w:rPr>
        <w:t>следующей</w:t>
      </w:r>
      <w:r w:rsidR="009530F8" w:rsidRPr="00861E8A">
        <w:rPr>
          <w:sz w:val="28"/>
          <w:szCs w:val="28"/>
        </w:rPr>
        <w:t xml:space="preserve"> редакции:</w:t>
      </w:r>
    </w:p>
    <w:p w:rsidR="00832C24" w:rsidRPr="00861E8A" w:rsidRDefault="009530F8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</w:rPr>
        <w:t>«</w:t>
      </w:r>
      <w:r w:rsidRPr="00861E8A">
        <w:rPr>
          <w:sz w:val="28"/>
          <w:szCs w:val="28"/>
          <w:lang w:eastAsia="ru-RU"/>
        </w:rPr>
        <w:t xml:space="preserve">2.2.5. взаимодействует с Министерством имущественных и земельных отношений Тверской области по вопросам согласования Схемы НТО и внесения изменений в Схему НТО в отношении земельных участков, находящихся </w:t>
      </w:r>
      <w:r w:rsidR="00832C24" w:rsidRPr="00861E8A">
        <w:rPr>
          <w:sz w:val="28"/>
          <w:szCs w:val="28"/>
          <w:lang w:eastAsia="ru-RU"/>
        </w:rPr>
        <w:t xml:space="preserve">в государственной собственности, </w:t>
      </w:r>
      <w:r w:rsidRPr="00861E8A">
        <w:rPr>
          <w:sz w:val="28"/>
          <w:szCs w:val="28"/>
          <w:lang w:eastAsia="ru-RU"/>
        </w:rPr>
        <w:t xml:space="preserve">и </w:t>
      </w:r>
      <w:r w:rsidR="00832C24" w:rsidRPr="00861E8A">
        <w:rPr>
          <w:sz w:val="28"/>
          <w:szCs w:val="28"/>
          <w:lang w:eastAsia="ru-RU"/>
        </w:rPr>
        <w:t>земельных участков, государственная собственность на которые не разграничена.»;</w:t>
      </w:r>
    </w:p>
    <w:p w:rsidR="00513502" w:rsidRPr="00861E8A" w:rsidRDefault="004805E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  <w:lang w:eastAsia="ru-RU"/>
        </w:rPr>
        <w:t>4</w:t>
      </w:r>
      <w:r w:rsidR="00832C24" w:rsidRPr="00861E8A">
        <w:rPr>
          <w:sz w:val="28"/>
          <w:szCs w:val="28"/>
          <w:lang w:eastAsia="ru-RU"/>
        </w:rPr>
        <w:t>)</w:t>
      </w:r>
      <w:r w:rsidR="00513502" w:rsidRPr="00861E8A">
        <w:rPr>
          <w:sz w:val="28"/>
          <w:szCs w:val="28"/>
          <w:lang w:eastAsia="ru-RU"/>
        </w:rPr>
        <w:t xml:space="preserve"> в пункте 3.1 </w:t>
      </w:r>
      <w:r w:rsidRPr="00861E8A">
        <w:rPr>
          <w:sz w:val="28"/>
          <w:szCs w:val="28"/>
          <w:lang w:eastAsia="ru-RU"/>
        </w:rPr>
        <w:t>р</w:t>
      </w:r>
      <w:r w:rsidR="00513502" w:rsidRPr="00861E8A">
        <w:rPr>
          <w:sz w:val="28"/>
          <w:szCs w:val="28"/>
          <w:lang w:eastAsia="ru-RU"/>
        </w:rPr>
        <w:t xml:space="preserve">аздела 3 </w:t>
      </w:r>
      <w:r w:rsidR="00513502" w:rsidRPr="00861E8A">
        <w:rPr>
          <w:sz w:val="28"/>
          <w:szCs w:val="28"/>
        </w:rPr>
        <w:t>слова «департамента архитектуры и градостроительства администрации города Твери» заменить словами «отдела архитектуры и городской эстетики Администрации города Твери»;</w:t>
      </w:r>
    </w:p>
    <w:p w:rsidR="00513502" w:rsidRPr="00861E8A" w:rsidRDefault="00513502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1.2. В </w:t>
      </w:r>
      <w:r w:rsidR="00A627B9" w:rsidRPr="00861E8A">
        <w:rPr>
          <w:sz w:val="28"/>
          <w:szCs w:val="28"/>
          <w:lang w:eastAsia="ru-RU"/>
        </w:rPr>
        <w:t>п</w:t>
      </w:r>
      <w:r w:rsidRPr="00861E8A">
        <w:rPr>
          <w:sz w:val="28"/>
          <w:szCs w:val="28"/>
          <w:lang w:eastAsia="ru-RU"/>
        </w:rPr>
        <w:t>риложени</w:t>
      </w:r>
      <w:r w:rsidR="004805E3" w:rsidRPr="00861E8A">
        <w:rPr>
          <w:sz w:val="28"/>
          <w:szCs w:val="28"/>
          <w:lang w:eastAsia="ru-RU"/>
        </w:rPr>
        <w:t>и</w:t>
      </w:r>
      <w:r w:rsidRPr="00861E8A">
        <w:rPr>
          <w:sz w:val="28"/>
          <w:szCs w:val="28"/>
          <w:lang w:eastAsia="ru-RU"/>
        </w:rPr>
        <w:t xml:space="preserve"> </w:t>
      </w:r>
      <w:r w:rsidR="009C5822" w:rsidRPr="00861E8A">
        <w:rPr>
          <w:sz w:val="28"/>
          <w:szCs w:val="28"/>
          <w:lang w:eastAsia="ru-RU"/>
        </w:rPr>
        <w:t xml:space="preserve">3  </w:t>
      </w:r>
      <w:r w:rsidRPr="00861E8A">
        <w:rPr>
          <w:sz w:val="28"/>
          <w:szCs w:val="28"/>
          <w:lang w:eastAsia="ru-RU"/>
        </w:rPr>
        <w:t>к Постановлению</w:t>
      </w:r>
      <w:r w:rsidR="009C5822" w:rsidRPr="00861E8A">
        <w:rPr>
          <w:sz w:val="28"/>
          <w:szCs w:val="28"/>
          <w:lang w:eastAsia="ru-RU"/>
        </w:rPr>
        <w:t>:</w:t>
      </w:r>
    </w:p>
    <w:p w:rsidR="009C5822" w:rsidRPr="00861E8A" w:rsidRDefault="004805E3" w:rsidP="008E4E25">
      <w:pPr>
        <w:spacing w:line="276" w:lineRule="auto"/>
        <w:ind w:firstLine="705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1</w:t>
      </w:r>
      <w:r w:rsidR="009C5822" w:rsidRPr="00861E8A">
        <w:rPr>
          <w:sz w:val="28"/>
          <w:szCs w:val="28"/>
        </w:rPr>
        <w:t xml:space="preserve">) пункт 1.2 </w:t>
      </w:r>
      <w:r w:rsidRPr="00861E8A">
        <w:rPr>
          <w:sz w:val="28"/>
          <w:szCs w:val="28"/>
        </w:rPr>
        <w:t>р</w:t>
      </w:r>
      <w:r w:rsidR="009C5822" w:rsidRPr="00861E8A">
        <w:rPr>
          <w:sz w:val="28"/>
          <w:szCs w:val="28"/>
        </w:rPr>
        <w:t xml:space="preserve">аздела </w:t>
      </w:r>
      <w:r w:rsidR="00C17565" w:rsidRPr="00861E8A">
        <w:rPr>
          <w:sz w:val="28"/>
          <w:szCs w:val="28"/>
        </w:rPr>
        <w:t>1</w:t>
      </w:r>
      <w:r w:rsidR="009C5822" w:rsidRPr="00861E8A">
        <w:rPr>
          <w:sz w:val="28"/>
          <w:szCs w:val="28"/>
        </w:rPr>
        <w:t xml:space="preserve"> изложить в </w:t>
      </w:r>
      <w:r w:rsidR="00A96453" w:rsidRPr="00861E8A">
        <w:rPr>
          <w:sz w:val="28"/>
          <w:szCs w:val="28"/>
        </w:rPr>
        <w:t>следующей</w:t>
      </w:r>
      <w:r w:rsidR="009C5822" w:rsidRPr="00861E8A">
        <w:rPr>
          <w:sz w:val="28"/>
          <w:szCs w:val="28"/>
        </w:rPr>
        <w:t xml:space="preserve"> редакции:</w:t>
      </w:r>
    </w:p>
    <w:p w:rsidR="009C5822" w:rsidRPr="00861E8A" w:rsidRDefault="009C5822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  <w:lang w:eastAsia="ru-RU"/>
        </w:rPr>
        <w:t xml:space="preserve">«1.2. </w:t>
      </w:r>
      <w:r w:rsidR="00E40D8E" w:rsidRPr="00861E8A">
        <w:rPr>
          <w:sz w:val="28"/>
          <w:szCs w:val="28"/>
          <w:lang w:eastAsia="ru-RU"/>
        </w:rPr>
        <w:t>Порядок разработан в соответствии с</w:t>
      </w:r>
      <w:r w:rsidRPr="00861E8A">
        <w:rPr>
          <w:sz w:val="28"/>
          <w:szCs w:val="28"/>
          <w:lang w:eastAsia="ru-RU"/>
        </w:rPr>
        <w:t xml:space="preserve"> Градостроительным </w:t>
      </w:r>
      <w:hyperlink r:id="rId18" w:history="1">
        <w:r w:rsidRPr="00861E8A">
          <w:rPr>
            <w:sz w:val="28"/>
            <w:szCs w:val="28"/>
            <w:lang w:eastAsia="ru-RU"/>
          </w:rPr>
          <w:t>кодексом</w:t>
        </w:r>
      </w:hyperlink>
      <w:r w:rsidRPr="00861E8A">
        <w:rPr>
          <w:sz w:val="28"/>
          <w:szCs w:val="28"/>
          <w:lang w:eastAsia="ru-RU"/>
        </w:rPr>
        <w:t xml:space="preserve"> Российской Федерации, Земельным </w:t>
      </w:r>
      <w:hyperlink r:id="rId19" w:history="1">
        <w:r w:rsidRPr="00861E8A">
          <w:rPr>
            <w:sz w:val="28"/>
            <w:szCs w:val="28"/>
            <w:lang w:eastAsia="ru-RU"/>
          </w:rPr>
          <w:t>кодексом</w:t>
        </w:r>
      </w:hyperlink>
      <w:r w:rsidRPr="00861E8A">
        <w:rPr>
          <w:sz w:val="28"/>
          <w:szCs w:val="28"/>
          <w:lang w:eastAsia="ru-RU"/>
        </w:rPr>
        <w:t xml:space="preserve"> Российской Федерации, Федеральным </w:t>
      </w:r>
      <w:hyperlink r:id="rId20" w:history="1">
        <w:r w:rsidRPr="00861E8A">
          <w:rPr>
            <w:sz w:val="28"/>
            <w:szCs w:val="28"/>
            <w:lang w:eastAsia="ru-RU"/>
          </w:rPr>
          <w:t>законом</w:t>
        </w:r>
      </w:hyperlink>
      <w:r w:rsidRPr="00861E8A">
        <w:rPr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</w:t>
      </w:r>
      <w:r w:rsidR="00C90CC0" w:rsidRPr="00861E8A">
        <w:rPr>
          <w:sz w:val="28"/>
          <w:szCs w:val="28"/>
          <w:lang w:eastAsia="ru-RU"/>
        </w:rPr>
        <w:t xml:space="preserve"> </w:t>
      </w:r>
      <w:r w:rsidRPr="00861E8A">
        <w:rPr>
          <w:sz w:val="28"/>
          <w:szCs w:val="28"/>
          <w:lang w:eastAsia="ru-RU"/>
        </w:rPr>
        <w:t xml:space="preserve">Федерации», </w:t>
      </w:r>
      <w:r w:rsidR="00C90CC0" w:rsidRPr="00861E8A">
        <w:rPr>
          <w:sz w:val="28"/>
          <w:szCs w:val="28"/>
          <w:lang w:eastAsia="ru-RU"/>
        </w:rPr>
        <w:t xml:space="preserve"> </w:t>
      </w:r>
      <w:r w:rsidR="004805E3" w:rsidRPr="00861E8A">
        <w:rPr>
          <w:sz w:val="28"/>
          <w:szCs w:val="28"/>
          <w:lang w:eastAsia="ru-RU"/>
        </w:rPr>
        <w:t xml:space="preserve">Федеральным  </w:t>
      </w:r>
      <w:hyperlink r:id="rId21" w:history="1">
        <w:r w:rsidR="004805E3" w:rsidRPr="00861E8A">
          <w:rPr>
            <w:sz w:val="28"/>
            <w:szCs w:val="28"/>
            <w:lang w:eastAsia="ru-RU"/>
          </w:rPr>
          <w:t>законом</w:t>
        </w:r>
      </w:hyperlink>
      <w:r w:rsidR="004805E3" w:rsidRPr="00861E8A">
        <w:rPr>
          <w:sz w:val="28"/>
          <w:szCs w:val="28"/>
          <w:lang w:eastAsia="ru-RU"/>
        </w:rPr>
        <w:t xml:space="preserve"> от  28.12.2009 № 381-ФЗ «Об основах государственного регулирования торговой деятельности в Российской Федерации», постановлением Правительства </w:t>
      </w:r>
      <w:r w:rsidR="00BB7ED9" w:rsidRPr="00861E8A">
        <w:rPr>
          <w:sz w:val="28"/>
          <w:szCs w:val="28"/>
          <w:lang w:eastAsia="ru-RU"/>
        </w:rPr>
        <w:t>Российской Федерации</w:t>
      </w:r>
      <w:r w:rsidR="004805E3" w:rsidRPr="00861E8A">
        <w:rPr>
          <w:sz w:val="28"/>
          <w:szCs w:val="28"/>
          <w:lang w:eastAsia="ru-RU"/>
        </w:rPr>
        <w:t xml:space="preserve"> от 05.05.2023 № 704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Федерации», </w:t>
      </w:r>
      <w:hyperlink r:id="rId22" w:history="1">
        <w:r w:rsidR="004805E3" w:rsidRPr="00861E8A">
          <w:rPr>
            <w:sz w:val="28"/>
            <w:szCs w:val="28"/>
            <w:lang w:eastAsia="ru-RU"/>
          </w:rPr>
          <w:t>постановлением</w:t>
        </w:r>
      </w:hyperlink>
      <w:r w:rsidR="004805E3" w:rsidRPr="00861E8A">
        <w:rPr>
          <w:sz w:val="28"/>
          <w:szCs w:val="28"/>
          <w:lang w:eastAsia="ru-RU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 торговых  объектов»,  ГОСТ Р 51303-2023. «Национальный стандарт Российской Федерации. Торговля. Термины и определения», утвержденный  приказом Росстандарта от 30.06.2023 № 469-ст, СП 2.3.6.3668-20 «Санитарно-эпидемиологические требования к условиям деятельности торговых объектов и рынков, реализующих пищевую продукцию», утвержденные постановлением  Главного  государственного  санитарного врача Российской Федерации  от  20.11.2020  № 36, </w:t>
      </w:r>
      <w:hyperlink r:id="rId23" w:history="1">
        <w:r w:rsidR="004805E3" w:rsidRPr="00861E8A">
          <w:rPr>
            <w:sz w:val="28"/>
            <w:szCs w:val="28"/>
            <w:lang w:eastAsia="ru-RU"/>
          </w:rPr>
          <w:t>законом</w:t>
        </w:r>
      </w:hyperlink>
      <w:r w:rsidR="004805E3" w:rsidRPr="00861E8A">
        <w:rPr>
          <w:sz w:val="28"/>
          <w:szCs w:val="28"/>
          <w:lang w:eastAsia="ru-RU"/>
        </w:rPr>
        <w:t xml:space="preserve">  Тверской  области от  09.04.2008 № 49-ЗО «О регулировании земельных отношений в Тверской области», </w:t>
      </w:r>
      <w:hyperlink r:id="rId24" w:history="1">
        <w:r w:rsidR="004805E3" w:rsidRPr="00861E8A">
          <w:rPr>
            <w:sz w:val="28"/>
            <w:szCs w:val="28"/>
            <w:lang w:eastAsia="ru-RU"/>
          </w:rPr>
          <w:t>постановлением</w:t>
        </w:r>
      </w:hyperlink>
      <w:r w:rsidR="004805E3" w:rsidRPr="00861E8A">
        <w:rPr>
          <w:sz w:val="28"/>
          <w:szCs w:val="28"/>
          <w:lang w:eastAsia="ru-RU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 </w:t>
      </w:r>
      <w:hyperlink r:id="rId25" w:history="1">
        <w:r w:rsidR="004805E3" w:rsidRPr="00861E8A">
          <w:rPr>
            <w:sz w:val="28"/>
            <w:szCs w:val="28"/>
            <w:lang w:eastAsia="ru-RU"/>
          </w:rPr>
          <w:t>Уставом</w:t>
        </w:r>
      </w:hyperlink>
      <w:r w:rsidR="004805E3" w:rsidRPr="00861E8A">
        <w:rPr>
          <w:sz w:val="28"/>
          <w:szCs w:val="28"/>
          <w:lang w:eastAsia="ru-RU"/>
        </w:rPr>
        <w:t xml:space="preserve"> города Твери, </w:t>
      </w:r>
      <w:hyperlink r:id="rId26" w:history="1">
        <w:r w:rsidR="004805E3" w:rsidRPr="00861E8A">
          <w:rPr>
            <w:sz w:val="28"/>
            <w:szCs w:val="28"/>
            <w:lang w:eastAsia="ru-RU"/>
          </w:rPr>
          <w:t>решением</w:t>
        </w:r>
      </w:hyperlink>
      <w:r w:rsidR="004805E3" w:rsidRPr="00861E8A">
        <w:rPr>
          <w:sz w:val="28"/>
          <w:szCs w:val="28"/>
          <w:lang w:eastAsia="ru-RU"/>
        </w:rPr>
        <w:t xml:space="preserve"> Тверской городской Думы от 16.10.2014 № 368 «Об утверждении Правил благоустройства территории города Твери»</w:t>
      </w:r>
      <w:r w:rsidRPr="00861E8A">
        <w:rPr>
          <w:sz w:val="28"/>
          <w:szCs w:val="28"/>
          <w:lang w:eastAsia="ru-RU"/>
        </w:rPr>
        <w:t xml:space="preserve">, </w:t>
      </w:r>
      <w:hyperlink r:id="rId27" w:history="1">
        <w:r w:rsidRPr="00861E8A">
          <w:rPr>
            <w:sz w:val="28"/>
            <w:szCs w:val="28"/>
            <w:lang w:eastAsia="ru-RU"/>
          </w:rPr>
          <w:t>решением</w:t>
        </w:r>
      </w:hyperlink>
      <w:r w:rsidRPr="00861E8A">
        <w:rPr>
          <w:sz w:val="28"/>
          <w:szCs w:val="28"/>
          <w:lang w:eastAsia="ru-RU"/>
        </w:rPr>
        <w:t xml:space="preserve"> Тверской городской Думы от 02.07.2003 № 71 «Правила землепользования и застройки города Твери».»</w:t>
      </w:r>
      <w:r w:rsidRPr="00861E8A">
        <w:rPr>
          <w:sz w:val="28"/>
          <w:szCs w:val="28"/>
        </w:rPr>
        <w:t>;</w:t>
      </w:r>
    </w:p>
    <w:p w:rsidR="009C5822" w:rsidRPr="00861E8A" w:rsidRDefault="004805E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2</w:t>
      </w:r>
      <w:r w:rsidR="009C5822" w:rsidRPr="00861E8A">
        <w:rPr>
          <w:sz w:val="28"/>
          <w:szCs w:val="28"/>
        </w:rPr>
        <w:t xml:space="preserve">)  </w:t>
      </w:r>
      <w:r w:rsidR="00AF4C45" w:rsidRPr="00861E8A">
        <w:rPr>
          <w:sz w:val="28"/>
          <w:szCs w:val="28"/>
        </w:rPr>
        <w:t xml:space="preserve"> пункт</w:t>
      </w:r>
      <w:r w:rsidR="005E6824" w:rsidRPr="00861E8A">
        <w:rPr>
          <w:sz w:val="28"/>
          <w:szCs w:val="28"/>
        </w:rPr>
        <w:t xml:space="preserve"> 2.1 </w:t>
      </w:r>
      <w:r w:rsidRPr="00861E8A">
        <w:rPr>
          <w:sz w:val="28"/>
          <w:szCs w:val="28"/>
        </w:rPr>
        <w:t>р</w:t>
      </w:r>
      <w:r w:rsidR="00C17565" w:rsidRPr="00861E8A">
        <w:rPr>
          <w:sz w:val="28"/>
          <w:szCs w:val="28"/>
        </w:rPr>
        <w:t xml:space="preserve">аздела 2 </w:t>
      </w:r>
      <w:r w:rsidR="005E6824" w:rsidRPr="00861E8A">
        <w:rPr>
          <w:sz w:val="28"/>
          <w:szCs w:val="28"/>
        </w:rPr>
        <w:t xml:space="preserve">изложить в </w:t>
      </w:r>
      <w:r w:rsidR="00A96453" w:rsidRPr="00861E8A">
        <w:rPr>
          <w:sz w:val="28"/>
          <w:szCs w:val="28"/>
        </w:rPr>
        <w:t>следующей</w:t>
      </w:r>
      <w:r w:rsidR="005E6824" w:rsidRPr="00861E8A">
        <w:rPr>
          <w:sz w:val="28"/>
          <w:szCs w:val="28"/>
        </w:rPr>
        <w:t xml:space="preserve"> редакции:</w:t>
      </w:r>
    </w:p>
    <w:p w:rsidR="00C1756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«2.1. В настоящем Порядке используются следующие основные понятия: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а) нестационарный торговый объект, в том числе объект по оказанию услуг (далее - НТО), - </w:t>
      </w:r>
      <w:r w:rsidR="004805E3" w:rsidRPr="00861E8A">
        <w:rPr>
          <w:sz w:val="28"/>
          <w:szCs w:val="28"/>
          <w:lang w:eastAsia="ru-RU"/>
        </w:rPr>
        <w:t xml:space="preserve"> торговый объект</w:t>
      </w:r>
      <w:r w:rsidRPr="00861E8A">
        <w:rPr>
          <w:sz w:val="28"/>
          <w:szCs w:val="28"/>
          <w:lang w:eastAsia="ru-RU"/>
        </w:rPr>
        <w:t xml:space="preserve">, представляющий собой временное сооружение или </w:t>
      </w:r>
      <w:r w:rsidR="004805E3" w:rsidRPr="00861E8A">
        <w:rPr>
          <w:sz w:val="28"/>
          <w:szCs w:val="28"/>
          <w:lang w:eastAsia="ru-RU"/>
        </w:rPr>
        <w:t xml:space="preserve">временную </w:t>
      </w:r>
      <w:r w:rsidRPr="00861E8A">
        <w:rPr>
          <w:sz w:val="28"/>
          <w:szCs w:val="28"/>
          <w:lang w:eastAsia="ru-RU"/>
        </w:rPr>
        <w:t>конструкцию, не связанн</w:t>
      </w:r>
      <w:r w:rsidR="004805E3" w:rsidRPr="00861E8A">
        <w:rPr>
          <w:sz w:val="28"/>
          <w:szCs w:val="28"/>
          <w:lang w:eastAsia="ru-RU"/>
        </w:rPr>
        <w:t>ые</w:t>
      </w:r>
      <w:r w:rsidRPr="00861E8A">
        <w:rPr>
          <w:sz w:val="28"/>
          <w:szCs w:val="28"/>
          <w:lang w:eastAsia="ru-RU"/>
        </w:rPr>
        <w:t xml:space="preserve">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6F5C8A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б) </w:t>
      </w:r>
      <w:r w:rsidR="004805E3" w:rsidRPr="00861E8A">
        <w:rPr>
          <w:sz w:val="28"/>
          <w:szCs w:val="28"/>
          <w:lang w:eastAsia="ru-RU"/>
        </w:rPr>
        <w:t xml:space="preserve">торговый </w:t>
      </w:r>
      <w:r w:rsidRPr="00861E8A">
        <w:rPr>
          <w:sz w:val="28"/>
          <w:szCs w:val="28"/>
          <w:lang w:eastAsia="ru-RU"/>
        </w:rPr>
        <w:t xml:space="preserve">павильон - </w:t>
      </w:r>
      <w:r w:rsidR="006F5C8A" w:rsidRPr="00861E8A">
        <w:rPr>
          <w:sz w:val="28"/>
          <w:szCs w:val="28"/>
          <w:lang w:eastAsia="ru-RU"/>
        </w:rPr>
        <w:t xml:space="preserve"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</w:t>
      </w:r>
      <w:r w:rsidR="006F5C8A" w:rsidRPr="00861E8A">
        <w:rPr>
          <w:sz w:val="28"/>
          <w:szCs w:val="28"/>
          <w:lang w:eastAsia="ru-RU"/>
        </w:rPr>
        <w:lastRenderedPageBreak/>
        <w:t>одно или несколько рабочих мест продавцов. Павильон может иметь помещени</w:t>
      </w:r>
      <w:r w:rsidR="00D026A6" w:rsidRPr="00861E8A">
        <w:rPr>
          <w:sz w:val="28"/>
          <w:szCs w:val="28"/>
          <w:lang w:eastAsia="ru-RU"/>
        </w:rPr>
        <w:t>я для хранения товарного запаса;</w:t>
      </w:r>
    </w:p>
    <w:p w:rsidR="006F5C8A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в) киоск - </w:t>
      </w:r>
      <w:r w:rsidR="006F5C8A" w:rsidRPr="00861E8A">
        <w:rPr>
          <w:sz w:val="28"/>
          <w:szCs w:val="28"/>
          <w:lang w:eastAsia="ru-RU"/>
        </w:rPr>
        <w:t>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</w:t>
      </w:r>
      <w:r w:rsidR="00D026A6" w:rsidRPr="00861E8A">
        <w:rPr>
          <w:sz w:val="28"/>
          <w:szCs w:val="28"/>
          <w:lang w:eastAsia="ru-RU"/>
        </w:rPr>
        <w:t>;</w:t>
      </w:r>
    </w:p>
    <w:p w:rsidR="006F5C8A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г) торговый автомат </w:t>
      </w:r>
      <w:r w:rsidR="006F5C8A" w:rsidRPr="00861E8A">
        <w:rPr>
          <w:sz w:val="28"/>
          <w:szCs w:val="28"/>
          <w:lang w:eastAsia="ru-RU"/>
        </w:rPr>
        <w:t xml:space="preserve">(вендинговый автомат) </w:t>
      </w:r>
      <w:r w:rsidRPr="00861E8A">
        <w:rPr>
          <w:sz w:val="28"/>
          <w:szCs w:val="28"/>
          <w:lang w:eastAsia="ru-RU"/>
        </w:rPr>
        <w:t xml:space="preserve">- </w:t>
      </w:r>
      <w:r w:rsidR="006F5C8A" w:rsidRPr="00861E8A">
        <w:rPr>
          <w:sz w:val="28"/>
          <w:szCs w:val="28"/>
          <w:lang w:eastAsia="ru-RU"/>
        </w:rPr>
        <w:t>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</w:t>
      </w:r>
      <w:r w:rsidR="00D026A6" w:rsidRPr="00861E8A">
        <w:rPr>
          <w:sz w:val="28"/>
          <w:szCs w:val="28"/>
          <w:lang w:eastAsia="ru-RU"/>
        </w:rPr>
        <w:t>;</w:t>
      </w:r>
    </w:p>
    <w:p w:rsidR="00C1756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д) </w:t>
      </w:r>
      <w:r w:rsidR="00BB7ED9" w:rsidRPr="00861E8A">
        <w:rPr>
          <w:sz w:val="28"/>
          <w:szCs w:val="28"/>
          <w:lang w:eastAsia="ru-RU"/>
        </w:rPr>
        <w:t xml:space="preserve">торговая </w:t>
      </w:r>
      <w:r w:rsidRPr="00861E8A">
        <w:rPr>
          <w:sz w:val="28"/>
          <w:szCs w:val="28"/>
          <w:lang w:eastAsia="ru-RU"/>
        </w:rPr>
        <w:t xml:space="preserve">палатка - </w:t>
      </w:r>
      <w:r w:rsidR="00D026A6" w:rsidRPr="00861E8A">
        <w:rPr>
          <w:sz w:val="28"/>
          <w:szCs w:val="28"/>
          <w:lang w:eastAsia="ru-RU"/>
        </w:rPr>
        <w:t>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C1756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е) сезонное кафе (предприятия общественного питания, подразделяемые по времени функционирования на сезонные) -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для дополнительного обслуживания питанием потребителей;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ж) развозная торговля</w:t>
      </w:r>
      <w:r w:rsidR="000226BA" w:rsidRPr="00861E8A">
        <w:rPr>
          <w:sz w:val="28"/>
          <w:szCs w:val="28"/>
          <w:lang w:eastAsia="ru-RU"/>
        </w:rPr>
        <w:t xml:space="preserve"> - </w:t>
      </w:r>
      <w:r w:rsidR="004805E3" w:rsidRPr="00861E8A">
        <w:rPr>
          <w:sz w:val="28"/>
          <w:szCs w:val="28"/>
          <w:lang w:eastAsia="ru-RU"/>
        </w:rPr>
        <w:t xml:space="preserve"> форма мелкорозничной</w:t>
      </w:r>
      <w:r w:rsidRPr="00861E8A">
        <w:rPr>
          <w:sz w:val="28"/>
          <w:szCs w:val="28"/>
          <w:lang w:eastAsia="ru-RU"/>
        </w:rPr>
        <w:t xml:space="preserve"> торговл</w:t>
      </w:r>
      <w:r w:rsidR="004805E3" w:rsidRPr="00861E8A">
        <w:rPr>
          <w:sz w:val="28"/>
          <w:szCs w:val="28"/>
          <w:lang w:eastAsia="ru-RU"/>
        </w:rPr>
        <w:t>и</w:t>
      </w:r>
      <w:r w:rsidRPr="00861E8A">
        <w:rPr>
          <w:sz w:val="28"/>
          <w:szCs w:val="28"/>
          <w:lang w:eastAsia="ru-RU"/>
        </w:rPr>
        <w:t>, осуществляемая вне стационарно</w:t>
      </w:r>
      <w:r w:rsidR="004805E3" w:rsidRPr="00861E8A">
        <w:rPr>
          <w:sz w:val="28"/>
          <w:szCs w:val="28"/>
          <w:lang w:eastAsia="ru-RU"/>
        </w:rPr>
        <w:t>й</w:t>
      </w:r>
      <w:r w:rsidRPr="00861E8A">
        <w:rPr>
          <w:sz w:val="28"/>
          <w:szCs w:val="28"/>
          <w:lang w:eastAsia="ru-RU"/>
        </w:rPr>
        <w:t xml:space="preserve"> торгово</w:t>
      </w:r>
      <w:r w:rsidR="004805E3" w:rsidRPr="00861E8A">
        <w:rPr>
          <w:sz w:val="28"/>
          <w:szCs w:val="28"/>
          <w:lang w:eastAsia="ru-RU"/>
        </w:rPr>
        <w:t>й</w:t>
      </w:r>
      <w:r w:rsidRPr="00861E8A">
        <w:rPr>
          <w:sz w:val="28"/>
          <w:szCs w:val="28"/>
          <w:lang w:eastAsia="ru-RU"/>
        </w:rPr>
        <w:t xml:space="preserve"> </w:t>
      </w:r>
      <w:r w:rsidR="004805E3" w:rsidRPr="00861E8A">
        <w:rPr>
          <w:sz w:val="28"/>
          <w:szCs w:val="28"/>
          <w:lang w:eastAsia="ru-RU"/>
        </w:rPr>
        <w:t>сети</w:t>
      </w:r>
      <w:r w:rsidRPr="00861E8A">
        <w:rPr>
          <w:sz w:val="28"/>
          <w:szCs w:val="28"/>
          <w:lang w:eastAsia="ru-RU"/>
        </w:rPr>
        <w:t xml:space="preserve">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</w:t>
      </w:r>
    </w:p>
    <w:p w:rsidR="00C17565" w:rsidRPr="00861E8A" w:rsidRDefault="00AF4C45" w:rsidP="00D443B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з) </w:t>
      </w:r>
      <w:r w:rsidR="00D026A6" w:rsidRPr="00861E8A">
        <w:rPr>
          <w:sz w:val="28"/>
          <w:szCs w:val="28"/>
          <w:lang w:eastAsia="ru-RU"/>
        </w:rPr>
        <w:t>мобильные объекты торговли - объекты развозной торговли, представляющие собой транспортное средство, рассчитанные на одно рабочее место продавца, на площади которых размещен товарный запас на один день;</w:t>
      </w:r>
    </w:p>
    <w:p w:rsidR="00D443B7" w:rsidRPr="00861E8A" w:rsidRDefault="00AF4C45" w:rsidP="00D443B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и) елочный базар </w:t>
      </w:r>
      <w:r w:rsidR="004805E3" w:rsidRPr="00861E8A">
        <w:rPr>
          <w:sz w:val="28"/>
          <w:szCs w:val="28"/>
          <w:lang w:eastAsia="ru-RU"/>
        </w:rPr>
        <w:t>–</w:t>
      </w:r>
      <w:r w:rsidRPr="00861E8A">
        <w:rPr>
          <w:sz w:val="28"/>
          <w:szCs w:val="28"/>
          <w:lang w:eastAsia="ru-RU"/>
        </w:rPr>
        <w:t xml:space="preserve"> </w:t>
      </w:r>
      <w:r w:rsidR="00D443B7" w:rsidRPr="00861E8A">
        <w:rPr>
          <w:sz w:val="28"/>
          <w:szCs w:val="28"/>
          <w:lang w:eastAsia="ru-RU"/>
        </w:rPr>
        <w:t>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</w:t>
      </w:r>
      <w:r w:rsidR="00BB7ED9" w:rsidRPr="00861E8A">
        <w:rPr>
          <w:sz w:val="28"/>
          <w:szCs w:val="28"/>
          <w:lang w:eastAsia="ru-RU"/>
        </w:rPr>
        <w:t>;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к) субъект </w:t>
      </w:r>
      <w:r w:rsidR="00D026A6" w:rsidRPr="00861E8A">
        <w:rPr>
          <w:sz w:val="28"/>
          <w:szCs w:val="28"/>
          <w:lang w:eastAsia="ru-RU"/>
        </w:rPr>
        <w:t xml:space="preserve">торговли - юридическое лицо, </w:t>
      </w:r>
      <w:r w:rsidRPr="00861E8A">
        <w:rPr>
          <w:sz w:val="28"/>
          <w:szCs w:val="28"/>
          <w:lang w:eastAsia="ru-RU"/>
        </w:rPr>
        <w:t>индивидуальный предпринимат</w:t>
      </w:r>
      <w:r w:rsidR="00D026A6" w:rsidRPr="00861E8A">
        <w:rPr>
          <w:sz w:val="28"/>
          <w:szCs w:val="28"/>
          <w:lang w:eastAsia="ru-RU"/>
        </w:rPr>
        <w:t>ель</w:t>
      </w:r>
      <w:r w:rsidRPr="00861E8A">
        <w:rPr>
          <w:sz w:val="28"/>
          <w:szCs w:val="28"/>
          <w:lang w:eastAsia="ru-RU"/>
        </w:rPr>
        <w:t xml:space="preserve"> </w:t>
      </w:r>
      <w:r w:rsidR="00D026A6" w:rsidRPr="00861E8A">
        <w:rPr>
          <w:sz w:val="28"/>
          <w:szCs w:val="28"/>
          <w:lang w:eastAsia="ru-RU"/>
        </w:rPr>
        <w:t xml:space="preserve">или физическое лицо, не являющееся индивидуальным предпринимателем и применяющее специальный налоговый режим «Налог на профессиональный доход», </w:t>
      </w:r>
      <w:r w:rsidRPr="00861E8A">
        <w:rPr>
          <w:sz w:val="28"/>
          <w:szCs w:val="28"/>
          <w:lang w:eastAsia="ru-RU"/>
        </w:rPr>
        <w:t>занимающиеся торговлей (оказанием услуг) и зарегистрированные в установленном порядке;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л) </w:t>
      </w:r>
      <w:r w:rsidR="00BF6D3A" w:rsidRPr="00861E8A">
        <w:rPr>
          <w:sz w:val="28"/>
          <w:szCs w:val="28"/>
          <w:lang w:eastAsia="ru-RU"/>
        </w:rPr>
        <w:t>общественно</w:t>
      </w:r>
      <w:r w:rsidRPr="00861E8A">
        <w:rPr>
          <w:sz w:val="28"/>
          <w:szCs w:val="28"/>
          <w:lang w:eastAsia="ru-RU"/>
        </w:rPr>
        <w:t xml:space="preserve"> значимые продовольственные товары</w:t>
      </w:r>
      <w:r w:rsidR="0002506D" w:rsidRPr="00861E8A">
        <w:rPr>
          <w:sz w:val="28"/>
          <w:szCs w:val="28"/>
          <w:lang w:eastAsia="ru-RU"/>
        </w:rPr>
        <w:t xml:space="preserve"> первой необходимости</w:t>
      </w:r>
      <w:r w:rsidRPr="00861E8A">
        <w:rPr>
          <w:sz w:val="28"/>
          <w:szCs w:val="28"/>
          <w:lang w:eastAsia="ru-RU"/>
        </w:rPr>
        <w:t xml:space="preserve"> - товары следующих специализаций: овощи-фрукты, молоко и молочная продукция, </w:t>
      </w:r>
      <w:r w:rsidRPr="00861E8A">
        <w:rPr>
          <w:sz w:val="28"/>
          <w:szCs w:val="28"/>
          <w:lang w:eastAsia="ru-RU"/>
        </w:rPr>
        <w:lastRenderedPageBreak/>
        <w:t>мясо (включая мясо птицы), мясные и колбасные изделия, хлеб и хлебобулочные изделия, питьевая вода</w:t>
      </w:r>
      <w:r w:rsidR="00D026A6" w:rsidRPr="00861E8A">
        <w:rPr>
          <w:sz w:val="28"/>
          <w:szCs w:val="28"/>
          <w:lang w:eastAsia="ru-RU"/>
        </w:rPr>
        <w:t>, бакалейные товары</w:t>
      </w:r>
      <w:r w:rsidRPr="00861E8A">
        <w:rPr>
          <w:sz w:val="28"/>
          <w:szCs w:val="28"/>
          <w:lang w:eastAsia="ru-RU"/>
        </w:rPr>
        <w:t>;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м) </w:t>
      </w:r>
      <w:r w:rsidR="00BF6D3A" w:rsidRPr="00861E8A">
        <w:rPr>
          <w:sz w:val="28"/>
          <w:szCs w:val="28"/>
          <w:lang w:eastAsia="ru-RU"/>
        </w:rPr>
        <w:t>общественно</w:t>
      </w:r>
      <w:r w:rsidRPr="00861E8A">
        <w:rPr>
          <w:sz w:val="28"/>
          <w:szCs w:val="28"/>
          <w:lang w:eastAsia="ru-RU"/>
        </w:rPr>
        <w:t xml:space="preserve"> значимые бытовые услуги - ремонт обуви, ремонт мелких металлоизделий хозяйственного назначения</w:t>
      </w:r>
      <w:r w:rsidR="00F61839" w:rsidRPr="00861E8A">
        <w:rPr>
          <w:sz w:val="28"/>
          <w:szCs w:val="28"/>
          <w:lang w:eastAsia="ru-RU"/>
        </w:rPr>
        <w:t>, ритуальные услуги</w:t>
      </w:r>
      <w:r w:rsidR="009A11B1" w:rsidRPr="00861E8A">
        <w:rPr>
          <w:sz w:val="28"/>
          <w:szCs w:val="28"/>
          <w:lang w:eastAsia="ru-RU"/>
        </w:rPr>
        <w:t>, прачечные услуги</w:t>
      </w:r>
      <w:r w:rsidRPr="00861E8A">
        <w:rPr>
          <w:sz w:val="28"/>
          <w:szCs w:val="28"/>
          <w:lang w:eastAsia="ru-RU"/>
        </w:rPr>
        <w:t>;</w:t>
      </w:r>
    </w:p>
    <w:p w:rsidR="00AF4C45" w:rsidRPr="00861E8A" w:rsidRDefault="00AF4C4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Иные используемые в настоящем Порядке термины и понятия применяются в значении, </w:t>
      </w:r>
      <w:r w:rsidR="0002506D" w:rsidRPr="00861E8A">
        <w:rPr>
          <w:sz w:val="28"/>
          <w:szCs w:val="28"/>
          <w:lang w:eastAsia="ru-RU"/>
        </w:rPr>
        <w:t xml:space="preserve">установленном </w:t>
      </w:r>
      <w:r w:rsidRPr="00861E8A">
        <w:rPr>
          <w:sz w:val="28"/>
          <w:szCs w:val="28"/>
          <w:lang w:eastAsia="ru-RU"/>
        </w:rPr>
        <w:t>законодательств</w:t>
      </w:r>
      <w:r w:rsidR="0002506D" w:rsidRPr="00861E8A">
        <w:rPr>
          <w:sz w:val="28"/>
          <w:szCs w:val="28"/>
          <w:lang w:eastAsia="ru-RU"/>
        </w:rPr>
        <w:t>ом Российской Федерации</w:t>
      </w:r>
      <w:r w:rsidRPr="00861E8A">
        <w:rPr>
          <w:sz w:val="28"/>
          <w:szCs w:val="28"/>
          <w:lang w:eastAsia="ru-RU"/>
        </w:rPr>
        <w:t>.</w:t>
      </w:r>
      <w:r w:rsidR="00D026A6" w:rsidRPr="00861E8A">
        <w:rPr>
          <w:sz w:val="28"/>
          <w:szCs w:val="28"/>
          <w:lang w:eastAsia="ru-RU"/>
        </w:rPr>
        <w:t>»;</w:t>
      </w:r>
    </w:p>
    <w:p w:rsidR="00A96453" w:rsidRPr="00861E8A" w:rsidRDefault="003E546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3</w:t>
      </w:r>
      <w:r w:rsidR="00A96453" w:rsidRPr="00861E8A">
        <w:rPr>
          <w:sz w:val="28"/>
          <w:szCs w:val="28"/>
          <w:lang w:eastAsia="ru-RU"/>
        </w:rPr>
        <w:t>)</w:t>
      </w:r>
      <w:r w:rsidR="00376805" w:rsidRPr="00861E8A">
        <w:rPr>
          <w:sz w:val="28"/>
          <w:szCs w:val="28"/>
          <w:lang w:eastAsia="ru-RU"/>
        </w:rPr>
        <w:t xml:space="preserve"> </w:t>
      </w:r>
      <w:r w:rsidRPr="00861E8A">
        <w:rPr>
          <w:sz w:val="28"/>
          <w:szCs w:val="28"/>
          <w:lang w:eastAsia="ru-RU"/>
        </w:rPr>
        <w:t>подпункт 1</w:t>
      </w:r>
      <w:r w:rsidR="00A96453" w:rsidRPr="00861E8A">
        <w:rPr>
          <w:sz w:val="28"/>
          <w:szCs w:val="28"/>
          <w:lang w:eastAsia="ru-RU"/>
        </w:rPr>
        <w:t xml:space="preserve"> пункта 3.6 </w:t>
      </w:r>
      <w:r w:rsidRPr="00861E8A">
        <w:rPr>
          <w:sz w:val="28"/>
          <w:szCs w:val="28"/>
          <w:lang w:eastAsia="ru-RU"/>
        </w:rPr>
        <w:t>р</w:t>
      </w:r>
      <w:r w:rsidR="00A96453" w:rsidRPr="00861E8A">
        <w:rPr>
          <w:sz w:val="28"/>
          <w:szCs w:val="28"/>
          <w:lang w:eastAsia="ru-RU"/>
        </w:rPr>
        <w:t xml:space="preserve">аздела 3 </w:t>
      </w:r>
      <w:r w:rsidR="00376805" w:rsidRPr="00861E8A">
        <w:rPr>
          <w:sz w:val="28"/>
          <w:szCs w:val="28"/>
          <w:lang w:eastAsia="ru-RU"/>
        </w:rPr>
        <w:t>изложить в следующей редакции:</w:t>
      </w:r>
    </w:p>
    <w:p w:rsidR="00376805" w:rsidRPr="00861E8A" w:rsidRDefault="00376805" w:rsidP="008E4E25">
      <w:pPr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</w:rPr>
        <w:t xml:space="preserve">«1) для мест размещения киосков, </w:t>
      </w:r>
      <w:r w:rsidR="003E5463" w:rsidRPr="00861E8A">
        <w:rPr>
          <w:sz w:val="28"/>
          <w:szCs w:val="28"/>
        </w:rPr>
        <w:t xml:space="preserve">торговых </w:t>
      </w:r>
      <w:r w:rsidRPr="00861E8A">
        <w:rPr>
          <w:sz w:val="28"/>
          <w:szCs w:val="28"/>
        </w:rPr>
        <w:t>павильонов, торговых автоматов, вендинговых автоматов, объектов  развозной торговли период функционирования устанавливается с даты утверждения Схемы НТО сроком на три года;</w:t>
      </w:r>
      <w:r w:rsidR="00A627B9" w:rsidRPr="00861E8A">
        <w:rPr>
          <w:sz w:val="28"/>
          <w:szCs w:val="28"/>
        </w:rPr>
        <w:t>»;</w:t>
      </w:r>
    </w:p>
    <w:p w:rsidR="005E6824" w:rsidRPr="00861E8A" w:rsidRDefault="003E5463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4) подпункт 2</w:t>
      </w:r>
      <w:r w:rsidR="00413ABA" w:rsidRPr="00861E8A">
        <w:rPr>
          <w:sz w:val="28"/>
          <w:szCs w:val="28"/>
          <w:lang w:eastAsia="ru-RU"/>
        </w:rPr>
        <w:t xml:space="preserve"> пункта 3.7 </w:t>
      </w:r>
      <w:r w:rsidR="00C17565" w:rsidRPr="00861E8A">
        <w:rPr>
          <w:sz w:val="28"/>
          <w:szCs w:val="28"/>
          <w:lang w:eastAsia="ru-RU"/>
        </w:rPr>
        <w:t xml:space="preserve"> </w:t>
      </w:r>
      <w:r w:rsidRPr="00861E8A">
        <w:rPr>
          <w:sz w:val="28"/>
          <w:szCs w:val="28"/>
          <w:lang w:eastAsia="ru-RU"/>
        </w:rPr>
        <w:t>р</w:t>
      </w:r>
      <w:r w:rsidR="00C17565" w:rsidRPr="00861E8A">
        <w:rPr>
          <w:sz w:val="28"/>
          <w:szCs w:val="28"/>
          <w:lang w:eastAsia="ru-RU"/>
        </w:rPr>
        <w:t xml:space="preserve">аздела 3 </w:t>
      </w:r>
      <w:r w:rsidR="00413ABA" w:rsidRPr="00861E8A">
        <w:rPr>
          <w:sz w:val="28"/>
          <w:szCs w:val="28"/>
          <w:lang w:eastAsia="ru-RU"/>
        </w:rPr>
        <w:t xml:space="preserve">изложить в </w:t>
      </w:r>
      <w:r w:rsidR="00A96453" w:rsidRPr="00861E8A">
        <w:rPr>
          <w:sz w:val="28"/>
          <w:szCs w:val="28"/>
          <w:lang w:eastAsia="ru-RU"/>
        </w:rPr>
        <w:t>следующей</w:t>
      </w:r>
      <w:r w:rsidR="00413ABA" w:rsidRPr="00861E8A">
        <w:rPr>
          <w:sz w:val="28"/>
          <w:szCs w:val="28"/>
          <w:lang w:eastAsia="ru-RU"/>
        </w:rPr>
        <w:t xml:space="preserve"> редакции:</w:t>
      </w:r>
    </w:p>
    <w:p w:rsidR="00413ABA" w:rsidRPr="00861E8A" w:rsidRDefault="00413ABA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«2) Схему размещения</w:t>
      </w:r>
      <w:r w:rsidR="00E40D8E" w:rsidRPr="00861E8A">
        <w:rPr>
          <w:sz w:val="28"/>
          <w:szCs w:val="28"/>
          <w:lang w:eastAsia="ru-RU"/>
        </w:rPr>
        <w:t xml:space="preserve"> объектов</w:t>
      </w:r>
      <w:r w:rsidRPr="00861E8A">
        <w:rPr>
          <w:sz w:val="28"/>
          <w:szCs w:val="28"/>
          <w:lang w:eastAsia="ru-RU"/>
        </w:rPr>
        <w:t xml:space="preserve"> </w:t>
      </w:r>
      <w:r w:rsidR="00E40D8E" w:rsidRPr="00861E8A">
        <w:rPr>
          <w:sz w:val="28"/>
          <w:szCs w:val="28"/>
          <w:lang w:eastAsia="ru-RU"/>
        </w:rPr>
        <w:t>развозной торговли</w:t>
      </w:r>
      <w:r w:rsidRPr="00861E8A">
        <w:rPr>
          <w:sz w:val="28"/>
          <w:szCs w:val="28"/>
          <w:lang w:eastAsia="ru-RU"/>
        </w:rPr>
        <w:t>;»;</w:t>
      </w:r>
    </w:p>
    <w:p w:rsidR="00451B85" w:rsidRPr="00861E8A" w:rsidRDefault="00BB7ED9" w:rsidP="00451B8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 xml:space="preserve">5) подпункт 2 пункта 3.8 раздела 3 </w:t>
      </w:r>
      <w:r w:rsidR="00451B85" w:rsidRPr="00861E8A">
        <w:rPr>
          <w:sz w:val="28"/>
          <w:szCs w:val="28"/>
          <w:lang w:eastAsia="ru-RU"/>
        </w:rPr>
        <w:t>изложить в следующей редакции:</w:t>
      </w:r>
    </w:p>
    <w:p w:rsidR="00BB7ED9" w:rsidRPr="00861E8A" w:rsidRDefault="00451B85" w:rsidP="008E4E2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«2) в охранной зоне инженерных сетей, за исключением объектов развозной торговли;»;</w:t>
      </w:r>
    </w:p>
    <w:p w:rsidR="00413ABA" w:rsidRPr="00861E8A" w:rsidRDefault="00451B85" w:rsidP="00EE3BBA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ru-RU"/>
        </w:rPr>
      </w:pPr>
      <w:r w:rsidRPr="00861E8A">
        <w:rPr>
          <w:sz w:val="28"/>
          <w:szCs w:val="28"/>
          <w:lang w:eastAsia="ru-RU"/>
        </w:rPr>
        <w:t>6</w:t>
      </w:r>
      <w:r w:rsidR="00EE3BBA" w:rsidRPr="00861E8A">
        <w:rPr>
          <w:sz w:val="28"/>
          <w:szCs w:val="28"/>
          <w:lang w:eastAsia="ru-RU"/>
        </w:rPr>
        <w:t xml:space="preserve">) </w:t>
      </w:r>
      <w:r w:rsidR="00413ABA" w:rsidRPr="00861E8A">
        <w:rPr>
          <w:sz w:val="28"/>
          <w:szCs w:val="28"/>
          <w:lang w:eastAsia="ru-RU"/>
        </w:rPr>
        <w:t xml:space="preserve"> </w:t>
      </w:r>
      <w:r w:rsidR="003E5463" w:rsidRPr="00861E8A">
        <w:rPr>
          <w:sz w:val="28"/>
          <w:szCs w:val="28"/>
          <w:lang w:eastAsia="ru-RU"/>
        </w:rPr>
        <w:t>р</w:t>
      </w:r>
      <w:r w:rsidR="00EE3BBA" w:rsidRPr="00861E8A">
        <w:rPr>
          <w:sz w:val="28"/>
          <w:szCs w:val="28"/>
          <w:lang w:eastAsia="ru-RU"/>
        </w:rPr>
        <w:t>аздел</w:t>
      </w:r>
      <w:r w:rsidR="00413ABA" w:rsidRPr="00861E8A">
        <w:rPr>
          <w:sz w:val="28"/>
          <w:szCs w:val="28"/>
          <w:lang w:eastAsia="ru-RU"/>
        </w:rPr>
        <w:t xml:space="preserve"> 4 </w:t>
      </w:r>
      <w:r w:rsidR="006561BC" w:rsidRPr="00861E8A">
        <w:rPr>
          <w:sz w:val="28"/>
          <w:szCs w:val="28"/>
          <w:lang w:eastAsia="ru-RU"/>
        </w:rPr>
        <w:t xml:space="preserve">изложить в </w:t>
      </w:r>
      <w:r w:rsidR="00A96453" w:rsidRPr="00861E8A">
        <w:rPr>
          <w:sz w:val="28"/>
          <w:szCs w:val="28"/>
          <w:lang w:eastAsia="ru-RU"/>
        </w:rPr>
        <w:t>следующей</w:t>
      </w:r>
      <w:r w:rsidR="006561BC" w:rsidRPr="00861E8A">
        <w:rPr>
          <w:sz w:val="28"/>
          <w:szCs w:val="28"/>
          <w:lang w:eastAsia="ru-RU"/>
        </w:rPr>
        <w:t xml:space="preserve"> редакции</w:t>
      </w:r>
      <w:r w:rsidR="00413ABA" w:rsidRPr="00861E8A">
        <w:rPr>
          <w:sz w:val="28"/>
          <w:szCs w:val="28"/>
          <w:lang w:eastAsia="ru-RU"/>
        </w:rPr>
        <w:t>:</w:t>
      </w:r>
    </w:p>
    <w:p w:rsidR="00EE3BBA" w:rsidRPr="00861E8A" w:rsidRDefault="00413ABA" w:rsidP="00EE3BBA">
      <w:pPr>
        <w:spacing w:line="276" w:lineRule="auto"/>
        <w:jc w:val="center"/>
        <w:rPr>
          <w:sz w:val="28"/>
          <w:szCs w:val="28"/>
        </w:rPr>
      </w:pPr>
      <w:r w:rsidRPr="00861E8A">
        <w:rPr>
          <w:sz w:val="28"/>
          <w:szCs w:val="28"/>
        </w:rPr>
        <w:t>«</w:t>
      </w:r>
      <w:r w:rsidR="00EE3BBA" w:rsidRPr="00861E8A">
        <w:rPr>
          <w:sz w:val="28"/>
          <w:szCs w:val="28"/>
        </w:rPr>
        <w:t>4. Требования к утверждению Схемы НТО</w:t>
      </w:r>
    </w:p>
    <w:p w:rsidR="004823ED" w:rsidRPr="00861E8A" w:rsidRDefault="00EE3BBA" w:rsidP="004823ED">
      <w:pPr>
        <w:spacing w:line="276" w:lineRule="auto"/>
        <w:ind w:firstLine="708"/>
        <w:jc w:val="both"/>
        <w:rPr>
          <w:sz w:val="28"/>
          <w:szCs w:val="28"/>
        </w:rPr>
      </w:pPr>
      <w:bookmarkStart w:id="2" w:name="Par2"/>
      <w:bookmarkEnd w:id="2"/>
      <w:r w:rsidRPr="00861E8A">
        <w:rPr>
          <w:sz w:val="28"/>
          <w:szCs w:val="28"/>
        </w:rPr>
        <w:t>4.1. П</w:t>
      </w:r>
      <w:r w:rsidR="00C242A8" w:rsidRPr="00861E8A">
        <w:rPr>
          <w:sz w:val="28"/>
          <w:szCs w:val="28"/>
        </w:rPr>
        <w:t>ри</w:t>
      </w:r>
      <w:r w:rsidRPr="00861E8A">
        <w:rPr>
          <w:sz w:val="28"/>
          <w:szCs w:val="28"/>
        </w:rPr>
        <w:t xml:space="preserve"> разработк</w:t>
      </w:r>
      <w:r w:rsidR="00C242A8" w:rsidRPr="00861E8A">
        <w:rPr>
          <w:sz w:val="28"/>
          <w:szCs w:val="28"/>
        </w:rPr>
        <w:t>е</w:t>
      </w:r>
      <w:r w:rsidRPr="00861E8A">
        <w:rPr>
          <w:sz w:val="28"/>
          <w:szCs w:val="28"/>
        </w:rPr>
        <w:t xml:space="preserve"> проекта Схемы НТО </w:t>
      </w:r>
      <w:r w:rsidR="00E224A0" w:rsidRPr="00861E8A">
        <w:rPr>
          <w:sz w:val="28"/>
          <w:szCs w:val="28"/>
        </w:rPr>
        <w:t>У</w:t>
      </w:r>
      <w:r w:rsidRPr="00861E8A">
        <w:rPr>
          <w:sz w:val="28"/>
          <w:szCs w:val="28"/>
        </w:rPr>
        <w:t xml:space="preserve">полномоченный орган </w:t>
      </w:r>
      <w:r w:rsidR="004823ED" w:rsidRPr="00861E8A">
        <w:rPr>
          <w:sz w:val="28"/>
          <w:szCs w:val="28"/>
        </w:rPr>
        <w:t xml:space="preserve">направляет заявление о включении объектов в </w:t>
      </w:r>
      <w:r w:rsidR="00E224A0" w:rsidRPr="00861E8A">
        <w:rPr>
          <w:sz w:val="28"/>
          <w:szCs w:val="28"/>
        </w:rPr>
        <w:t>С</w:t>
      </w:r>
      <w:r w:rsidR="004823ED" w:rsidRPr="00861E8A">
        <w:rPr>
          <w:sz w:val="28"/>
          <w:szCs w:val="28"/>
        </w:rPr>
        <w:t xml:space="preserve">хему НТО в орган, осуществляющий  полномочия собственника имущества. </w:t>
      </w:r>
    </w:p>
    <w:p w:rsidR="00EE3BBA" w:rsidRPr="00861E8A" w:rsidRDefault="004823ED" w:rsidP="004823ED">
      <w:pPr>
        <w:spacing w:line="276" w:lineRule="auto"/>
        <w:ind w:firstLine="708"/>
        <w:jc w:val="both"/>
        <w:rPr>
          <w:sz w:val="28"/>
          <w:szCs w:val="28"/>
        </w:rPr>
      </w:pPr>
      <w:r w:rsidRPr="00861E8A">
        <w:rPr>
          <w:sz w:val="28"/>
          <w:szCs w:val="28"/>
        </w:rPr>
        <w:t xml:space="preserve">4.2. Орган, осуществляющий полномочия собственника имущества, рассматривает поступившее заявление в </w:t>
      </w:r>
      <w:r w:rsidR="00F448A7" w:rsidRPr="00861E8A">
        <w:rPr>
          <w:sz w:val="28"/>
          <w:szCs w:val="28"/>
        </w:rPr>
        <w:t>срок, установленн</w:t>
      </w:r>
      <w:r w:rsidR="00494981" w:rsidRPr="00861E8A">
        <w:rPr>
          <w:sz w:val="28"/>
          <w:szCs w:val="28"/>
        </w:rPr>
        <w:t>ый</w:t>
      </w:r>
      <w:r w:rsidR="00F448A7" w:rsidRPr="00861E8A">
        <w:rPr>
          <w:sz w:val="28"/>
          <w:szCs w:val="28"/>
        </w:rPr>
        <w:t xml:space="preserve"> </w:t>
      </w:r>
      <w:hyperlink r:id="rId28" w:history="1">
        <w:r w:rsidR="00F448A7" w:rsidRPr="00861E8A">
          <w:rPr>
            <w:sz w:val="28"/>
            <w:szCs w:val="28"/>
            <w:lang w:eastAsia="ru-RU"/>
          </w:rPr>
          <w:t>постановлением</w:t>
        </w:r>
      </w:hyperlink>
      <w:r w:rsidR="00F448A7" w:rsidRPr="00861E8A">
        <w:rPr>
          <w:sz w:val="28"/>
          <w:szCs w:val="28"/>
          <w:lang w:eastAsia="ru-RU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 торговых  объектов»,</w:t>
      </w:r>
      <w:r w:rsidRPr="00861E8A">
        <w:rPr>
          <w:sz w:val="28"/>
          <w:szCs w:val="28"/>
        </w:rPr>
        <w:t xml:space="preserve"> и принимает решение о согласовании включения объектов в </w:t>
      </w:r>
      <w:r w:rsidR="00E224A0" w:rsidRPr="00861E8A">
        <w:rPr>
          <w:sz w:val="28"/>
          <w:szCs w:val="28"/>
        </w:rPr>
        <w:t>С</w:t>
      </w:r>
      <w:r w:rsidRPr="00861E8A">
        <w:rPr>
          <w:sz w:val="28"/>
          <w:szCs w:val="28"/>
        </w:rPr>
        <w:t>хему НТО или об отказе в таком согласовании.</w:t>
      </w:r>
    </w:p>
    <w:p w:rsidR="00EE3BBA" w:rsidRPr="00861E8A" w:rsidRDefault="004823ED" w:rsidP="00EE3BBA">
      <w:pPr>
        <w:spacing w:line="276" w:lineRule="auto"/>
        <w:ind w:firstLine="708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4.3. После согласования вкл</w:t>
      </w:r>
      <w:r w:rsidR="00E224A0" w:rsidRPr="00861E8A">
        <w:rPr>
          <w:sz w:val="28"/>
          <w:szCs w:val="28"/>
        </w:rPr>
        <w:t>ючения объектов в С</w:t>
      </w:r>
      <w:r w:rsidR="00494981" w:rsidRPr="00861E8A">
        <w:rPr>
          <w:sz w:val="28"/>
          <w:szCs w:val="28"/>
        </w:rPr>
        <w:t xml:space="preserve">хему </w:t>
      </w:r>
      <w:r w:rsidRPr="00861E8A">
        <w:rPr>
          <w:sz w:val="28"/>
          <w:szCs w:val="28"/>
        </w:rPr>
        <w:t xml:space="preserve">НТО </w:t>
      </w:r>
      <w:r w:rsidR="00E224A0" w:rsidRPr="00861E8A">
        <w:rPr>
          <w:sz w:val="28"/>
          <w:szCs w:val="28"/>
        </w:rPr>
        <w:t>У</w:t>
      </w:r>
      <w:r w:rsidRPr="00861E8A">
        <w:rPr>
          <w:sz w:val="28"/>
          <w:szCs w:val="28"/>
        </w:rPr>
        <w:t xml:space="preserve">полномоченный орган </w:t>
      </w:r>
      <w:r w:rsidR="00EE3BBA" w:rsidRPr="00861E8A">
        <w:rPr>
          <w:sz w:val="28"/>
          <w:szCs w:val="28"/>
        </w:rPr>
        <w:t xml:space="preserve">направляет проект Схемы НТО в департамент управления имуществом и земельными ресурсами администрации города Твери, </w:t>
      </w:r>
      <w:r w:rsidR="00494981" w:rsidRPr="00861E8A">
        <w:rPr>
          <w:sz w:val="28"/>
          <w:szCs w:val="28"/>
        </w:rPr>
        <w:t>отдел</w:t>
      </w:r>
      <w:r w:rsidR="00EE3BBA" w:rsidRPr="00861E8A">
        <w:rPr>
          <w:sz w:val="28"/>
          <w:szCs w:val="28"/>
        </w:rPr>
        <w:t xml:space="preserve"> архитектуры и </w:t>
      </w:r>
      <w:r w:rsidR="00E224A0" w:rsidRPr="00861E8A">
        <w:rPr>
          <w:sz w:val="28"/>
          <w:szCs w:val="28"/>
        </w:rPr>
        <w:t>городской эстетики А</w:t>
      </w:r>
      <w:r w:rsidR="00494981" w:rsidRPr="00861E8A">
        <w:rPr>
          <w:sz w:val="28"/>
          <w:szCs w:val="28"/>
        </w:rPr>
        <w:t xml:space="preserve">дминистрации города Твери,  </w:t>
      </w:r>
      <w:r w:rsidR="00EE3BBA" w:rsidRPr="00861E8A">
        <w:rPr>
          <w:sz w:val="28"/>
          <w:szCs w:val="28"/>
        </w:rPr>
        <w:t xml:space="preserve">администрации районов в городе Твери, а также в Главное управление по государственной охране объектов культурного наследия Тверской области для подготовки </w:t>
      </w:r>
      <w:r w:rsidR="004752CE" w:rsidRPr="00861E8A">
        <w:rPr>
          <w:sz w:val="28"/>
          <w:szCs w:val="28"/>
        </w:rPr>
        <w:t>заключения о возможности размещения НТО</w:t>
      </w:r>
      <w:r w:rsidR="00EE3BBA" w:rsidRPr="00861E8A">
        <w:rPr>
          <w:sz w:val="28"/>
          <w:szCs w:val="28"/>
        </w:rPr>
        <w:t>.</w:t>
      </w:r>
    </w:p>
    <w:p w:rsidR="004823ED" w:rsidRPr="00861E8A" w:rsidRDefault="00EE3BBA" w:rsidP="00EE3BBA">
      <w:pPr>
        <w:spacing w:line="276" w:lineRule="auto"/>
        <w:ind w:firstLine="708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4.</w:t>
      </w:r>
      <w:r w:rsidR="004823ED" w:rsidRPr="00861E8A">
        <w:rPr>
          <w:sz w:val="28"/>
          <w:szCs w:val="28"/>
        </w:rPr>
        <w:t>4</w:t>
      </w:r>
      <w:r w:rsidRPr="00861E8A">
        <w:rPr>
          <w:sz w:val="28"/>
          <w:szCs w:val="28"/>
        </w:rPr>
        <w:t xml:space="preserve">. Срок </w:t>
      </w:r>
      <w:r w:rsidR="004752CE" w:rsidRPr="00861E8A">
        <w:rPr>
          <w:sz w:val="28"/>
          <w:szCs w:val="28"/>
        </w:rPr>
        <w:t xml:space="preserve">подготовки заключения о возможности размещения НТО </w:t>
      </w:r>
      <w:r w:rsidRPr="00861E8A">
        <w:rPr>
          <w:sz w:val="28"/>
          <w:szCs w:val="28"/>
        </w:rPr>
        <w:t xml:space="preserve">составляет не более 30 рабочих дней с даты поступления </w:t>
      </w:r>
      <w:r w:rsidR="00494981" w:rsidRPr="00861E8A">
        <w:rPr>
          <w:sz w:val="28"/>
          <w:szCs w:val="28"/>
        </w:rPr>
        <w:t xml:space="preserve">проекта Схемы НТО </w:t>
      </w:r>
      <w:r w:rsidRPr="00861E8A">
        <w:rPr>
          <w:sz w:val="28"/>
          <w:szCs w:val="28"/>
        </w:rPr>
        <w:t>в структур</w:t>
      </w:r>
      <w:r w:rsidR="00494981" w:rsidRPr="00861E8A">
        <w:rPr>
          <w:sz w:val="28"/>
          <w:szCs w:val="28"/>
        </w:rPr>
        <w:t>ные подразделения Администрации города Твери</w:t>
      </w:r>
      <w:r w:rsidRPr="00861E8A">
        <w:rPr>
          <w:sz w:val="28"/>
          <w:szCs w:val="28"/>
        </w:rPr>
        <w:t xml:space="preserve">, указанные в </w:t>
      </w:r>
      <w:hyperlink w:anchor="Par2" w:history="1">
        <w:r w:rsidRPr="00861E8A">
          <w:rPr>
            <w:rStyle w:val="af1"/>
            <w:color w:val="auto"/>
            <w:sz w:val="28"/>
            <w:szCs w:val="28"/>
            <w:u w:val="none"/>
          </w:rPr>
          <w:t>п</w:t>
        </w:r>
        <w:r w:rsidR="00494981" w:rsidRPr="00861E8A">
          <w:rPr>
            <w:rStyle w:val="af1"/>
            <w:color w:val="auto"/>
            <w:sz w:val="28"/>
            <w:szCs w:val="28"/>
            <w:u w:val="none"/>
          </w:rPr>
          <w:t>ункте</w:t>
        </w:r>
        <w:r w:rsidRPr="00861E8A">
          <w:rPr>
            <w:rStyle w:val="af1"/>
            <w:color w:val="auto"/>
            <w:sz w:val="28"/>
            <w:szCs w:val="28"/>
            <w:u w:val="none"/>
          </w:rPr>
          <w:t xml:space="preserve"> 4.</w:t>
        </w:r>
      </w:hyperlink>
      <w:r w:rsidR="00494981" w:rsidRPr="00861E8A">
        <w:rPr>
          <w:rStyle w:val="af1"/>
          <w:color w:val="auto"/>
          <w:sz w:val="28"/>
          <w:szCs w:val="28"/>
          <w:u w:val="none"/>
        </w:rPr>
        <w:t>3</w:t>
      </w:r>
      <w:r w:rsidRPr="00861E8A">
        <w:rPr>
          <w:sz w:val="28"/>
          <w:szCs w:val="28"/>
        </w:rPr>
        <w:t xml:space="preserve"> настоящего </w:t>
      </w:r>
      <w:r w:rsidRPr="00861E8A">
        <w:rPr>
          <w:sz w:val="28"/>
          <w:szCs w:val="28"/>
        </w:rPr>
        <w:lastRenderedPageBreak/>
        <w:t>Порядка</w:t>
      </w:r>
      <w:r w:rsidR="00494981" w:rsidRPr="00861E8A">
        <w:rPr>
          <w:sz w:val="28"/>
          <w:szCs w:val="28"/>
        </w:rPr>
        <w:t>, и Главное управление по государственной охране объектов культурного наследия Тверской области</w:t>
      </w:r>
      <w:r w:rsidRPr="00861E8A">
        <w:rPr>
          <w:sz w:val="28"/>
          <w:szCs w:val="28"/>
        </w:rPr>
        <w:t xml:space="preserve">. </w:t>
      </w:r>
    </w:p>
    <w:p w:rsidR="00EE3BBA" w:rsidRPr="00861E8A" w:rsidRDefault="00EE3BBA" w:rsidP="00EE3BBA">
      <w:pPr>
        <w:spacing w:line="276" w:lineRule="auto"/>
        <w:ind w:firstLine="708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4.</w:t>
      </w:r>
      <w:r w:rsidR="004823ED" w:rsidRPr="00861E8A">
        <w:rPr>
          <w:sz w:val="28"/>
          <w:szCs w:val="28"/>
        </w:rPr>
        <w:t>5</w:t>
      </w:r>
      <w:r w:rsidRPr="00861E8A">
        <w:rPr>
          <w:sz w:val="28"/>
          <w:szCs w:val="28"/>
        </w:rPr>
        <w:t xml:space="preserve">. В течение 10 рабочих дней после получения последнего </w:t>
      </w:r>
      <w:r w:rsidR="004752CE" w:rsidRPr="00861E8A">
        <w:rPr>
          <w:sz w:val="28"/>
          <w:szCs w:val="28"/>
        </w:rPr>
        <w:t>заключения</w:t>
      </w:r>
      <w:r w:rsidRPr="00861E8A">
        <w:rPr>
          <w:sz w:val="28"/>
          <w:szCs w:val="28"/>
        </w:rPr>
        <w:t xml:space="preserve"> </w:t>
      </w:r>
      <w:r w:rsidR="004752CE" w:rsidRPr="00861E8A">
        <w:rPr>
          <w:sz w:val="28"/>
          <w:szCs w:val="28"/>
        </w:rPr>
        <w:t>о возможности размещения НТО</w:t>
      </w:r>
      <w:r w:rsidRPr="00861E8A">
        <w:rPr>
          <w:sz w:val="28"/>
          <w:szCs w:val="28"/>
        </w:rPr>
        <w:t xml:space="preserve"> Уполномоченный орган направляет проект Схемы НТО с обобщенными </w:t>
      </w:r>
      <w:r w:rsidR="004752CE" w:rsidRPr="00861E8A">
        <w:rPr>
          <w:sz w:val="28"/>
          <w:szCs w:val="28"/>
        </w:rPr>
        <w:t xml:space="preserve">заключениями и </w:t>
      </w:r>
      <w:r w:rsidRPr="00861E8A">
        <w:rPr>
          <w:sz w:val="28"/>
          <w:szCs w:val="28"/>
        </w:rPr>
        <w:t>предложениями на рассмотрение в Комиссию по разработке схемы размещения нестационарных торговых объектов и объектов по оказанию услуг на территории города Твери (далее - Комиссия).</w:t>
      </w:r>
    </w:p>
    <w:p w:rsidR="00EE3BBA" w:rsidRPr="00861E8A" w:rsidRDefault="00EE3BBA" w:rsidP="00E224A0">
      <w:pPr>
        <w:spacing w:line="276" w:lineRule="auto"/>
        <w:ind w:firstLine="708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4.</w:t>
      </w:r>
      <w:r w:rsidR="008766A1" w:rsidRPr="00861E8A">
        <w:rPr>
          <w:sz w:val="28"/>
          <w:szCs w:val="28"/>
        </w:rPr>
        <w:t>6</w:t>
      </w:r>
      <w:r w:rsidRPr="00861E8A">
        <w:rPr>
          <w:sz w:val="28"/>
          <w:szCs w:val="28"/>
        </w:rPr>
        <w:t xml:space="preserve">. После заключения Комиссии о возможности утверждения проекта Схемы НТО Уполномоченный орган в течение 14 рабочих дней готовит и направляет на утверждение </w:t>
      </w:r>
      <w:r w:rsidR="00CA0D3D" w:rsidRPr="00861E8A">
        <w:rPr>
          <w:sz w:val="28"/>
          <w:szCs w:val="28"/>
        </w:rPr>
        <w:t xml:space="preserve">в </w:t>
      </w:r>
      <w:r w:rsidRPr="00861E8A">
        <w:rPr>
          <w:sz w:val="28"/>
          <w:szCs w:val="28"/>
        </w:rPr>
        <w:t>установленн</w:t>
      </w:r>
      <w:r w:rsidR="00694A46" w:rsidRPr="00861E8A">
        <w:rPr>
          <w:sz w:val="28"/>
          <w:szCs w:val="28"/>
        </w:rPr>
        <w:t>о</w:t>
      </w:r>
      <w:r w:rsidRPr="00861E8A">
        <w:rPr>
          <w:sz w:val="28"/>
          <w:szCs w:val="28"/>
        </w:rPr>
        <w:t>м порядк</w:t>
      </w:r>
      <w:r w:rsidR="00CA0D3D" w:rsidRPr="00861E8A">
        <w:rPr>
          <w:sz w:val="28"/>
          <w:szCs w:val="28"/>
        </w:rPr>
        <w:t>е</w:t>
      </w:r>
      <w:r w:rsidRPr="00861E8A">
        <w:rPr>
          <w:sz w:val="28"/>
          <w:szCs w:val="28"/>
        </w:rPr>
        <w:t xml:space="preserve"> проект постановления Администрации города Твери об утверждении </w:t>
      </w:r>
      <w:r w:rsidR="00E224A0" w:rsidRPr="00861E8A">
        <w:rPr>
          <w:sz w:val="28"/>
          <w:szCs w:val="28"/>
        </w:rPr>
        <w:t>С</w:t>
      </w:r>
      <w:r w:rsidRPr="00861E8A">
        <w:rPr>
          <w:sz w:val="28"/>
          <w:szCs w:val="28"/>
        </w:rPr>
        <w:t xml:space="preserve">хемы </w:t>
      </w:r>
      <w:r w:rsidR="00E224A0" w:rsidRPr="00861E8A">
        <w:rPr>
          <w:sz w:val="28"/>
          <w:szCs w:val="28"/>
        </w:rPr>
        <w:t>НТО.</w:t>
      </w:r>
    </w:p>
    <w:p w:rsidR="00EE3BBA" w:rsidRPr="00861E8A" w:rsidRDefault="00EE3BBA" w:rsidP="00EE3BBA">
      <w:pPr>
        <w:spacing w:line="276" w:lineRule="auto"/>
        <w:ind w:firstLine="540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4</w:t>
      </w:r>
      <w:r w:rsidR="008766A1" w:rsidRPr="00861E8A">
        <w:rPr>
          <w:sz w:val="28"/>
          <w:szCs w:val="28"/>
        </w:rPr>
        <w:t>.7</w:t>
      </w:r>
      <w:r w:rsidRPr="00861E8A">
        <w:rPr>
          <w:sz w:val="28"/>
          <w:szCs w:val="28"/>
        </w:rPr>
        <w:t xml:space="preserve">. Схема НТО или внесенные в Схему НТО изменения не позднее 10 дней после их утверждения подлежат опубликованию в средствах массовой информации и на официальном сайте </w:t>
      </w:r>
      <w:r w:rsidR="00E224A0" w:rsidRPr="00861E8A">
        <w:rPr>
          <w:sz w:val="28"/>
          <w:szCs w:val="28"/>
        </w:rPr>
        <w:t>Администрации города Твери</w:t>
      </w:r>
      <w:r w:rsidRPr="00861E8A">
        <w:rPr>
          <w:sz w:val="28"/>
          <w:szCs w:val="28"/>
        </w:rPr>
        <w:t xml:space="preserve"> в информационно-телекоммуникационной сети Интернет (</w:t>
      </w:r>
      <w:hyperlink r:id="rId29" w:history="1">
        <w:r w:rsidR="00CA0D3D" w:rsidRPr="00861E8A">
          <w:rPr>
            <w:rStyle w:val="af1"/>
            <w:color w:val="auto"/>
            <w:sz w:val="28"/>
            <w:szCs w:val="28"/>
            <w:u w:val="none"/>
          </w:rPr>
          <w:t>www.tver.ru</w:t>
        </w:r>
      </w:hyperlink>
      <w:r w:rsidRPr="00861E8A">
        <w:rPr>
          <w:sz w:val="28"/>
          <w:szCs w:val="28"/>
        </w:rPr>
        <w:t>)</w:t>
      </w:r>
      <w:r w:rsidR="00CA0D3D" w:rsidRPr="00861E8A">
        <w:rPr>
          <w:sz w:val="28"/>
          <w:szCs w:val="28"/>
        </w:rPr>
        <w:t xml:space="preserve"> и</w:t>
      </w:r>
      <w:r w:rsidRPr="00861E8A">
        <w:rPr>
          <w:sz w:val="28"/>
          <w:szCs w:val="28"/>
        </w:rPr>
        <w:t xml:space="preserve"> </w:t>
      </w:r>
      <w:r w:rsidR="00CA0D3D" w:rsidRPr="00861E8A">
        <w:rPr>
          <w:sz w:val="28"/>
          <w:szCs w:val="28"/>
        </w:rPr>
        <w:t>направлению</w:t>
      </w:r>
      <w:r w:rsidRPr="00861E8A">
        <w:rPr>
          <w:sz w:val="28"/>
          <w:szCs w:val="28"/>
        </w:rPr>
        <w:t xml:space="preserve"> в Министерство экономического развития Тверской области для размещения на официальном сайте Министерства экономического развития Тверской области.».</w:t>
      </w:r>
    </w:p>
    <w:p w:rsidR="008E22F4" w:rsidRPr="00861E8A" w:rsidRDefault="008E22F4" w:rsidP="008E4E25">
      <w:pPr>
        <w:tabs>
          <w:tab w:val="left" w:pos="9923"/>
        </w:tabs>
        <w:spacing w:line="276" w:lineRule="auto"/>
        <w:ind w:right="-23"/>
        <w:jc w:val="both"/>
        <w:rPr>
          <w:sz w:val="28"/>
          <w:szCs w:val="28"/>
        </w:rPr>
      </w:pPr>
      <w:r w:rsidRPr="00861E8A">
        <w:rPr>
          <w:sz w:val="28"/>
          <w:szCs w:val="28"/>
        </w:rPr>
        <w:t xml:space="preserve">        2. Настоящее постановление вступает в силу со дня официального опубликования.</w:t>
      </w:r>
    </w:p>
    <w:bookmarkEnd w:id="1"/>
    <w:p w:rsidR="0072574B" w:rsidRPr="00861E8A" w:rsidRDefault="0072574B" w:rsidP="008E4E25">
      <w:pPr>
        <w:spacing w:line="276" w:lineRule="auto"/>
        <w:jc w:val="both"/>
        <w:rPr>
          <w:sz w:val="28"/>
          <w:szCs w:val="28"/>
        </w:rPr>
      </w:pPr>
    </w:p>
    <w:p w:rsidR="00FE6C78" w:rsidRPr="00861E8A" w:rsidRDefault="00B0687F" w:rsidP="008E4E25">
      <w:pPr>
        <w:spacing w:line="276" w:lineRule="auto"/>
        <w:jc w:val="both"/>
        <w:rPr>
          <w:sz w:val="28"/>
          <w:szCs w:val="28"/>
        </w:rPr>
      </w:pPr>
      <w:r w:rsidRPr="00861E8A">
        <w:rPr>
          <w:sz w:val="28"/>
          <w:szCs w:val="28"/>
        </w:rPr>
        <w:t>Г</w:t>
      </w:r>
      <w:r w:rsidR="00890243" w:rsidRPr="00861E8A">
        <w:rPr>
          <w:sz w:val="28"/>
          <w:szCs w:val="28"/>
        </w:rPr>
        <w:t>лав</w:t>
      </w:r>
      <w:r w:rsidR="00122CB8" w:rsidRPr="00861E8A">
        <w:rPr>
          <w:sz w:val="28"/>
          <w:szCs w:val="28"/>
        </w:rPr>
        <w:t>а</w:t>
      </w:r>
      <w:r w:rsidR="00890243" w:rsidRPr="00861E8A">
        <w:rPr>
          <w:sz w:val="28"/>
          <w:szCs w:val="28"/>
        </w:rPr>
        <w:t xml:space="preserve"> </w:t>
      </w:r>
      <w:r w:rsidR="009E7A3A" w:rsidRPr="00861E8A">
        <w:rPr>
          <w:sz w:val="28"/>
          <w:szCs w:val="28"/>
        </w:rPr>
        <w:t xml:space="preserve">города </w:t>
      </w:r>
      <w:r w:rsidR="00716918" w:rsidRPr="00861E8A">
        <w:rPr>
          <w:sz w:val="28"/>
          <w:szCs w:val="28"/>
        </w:rPr>
        <w:t>Твери</w:t>
      </w:r>
      <w:r w:rsidR="00892A4A" w:rsidRPr="00861E8A">
        <w:rPr>
          <w:sz w:val="28"/>
          <w:szCs w:val="28"/>
        </w:rPr>
        <w:t xml:space="preserve">   </w:t>
      </w:r>
      <w:r w:rsidR="00890243" w:rsidRPr="00861E8A">
        <w:rPr>
          <w:sz w:val="28"/>
          <w:szCs w:val="28"/>
        </w:rPr>
        <w:t xml:space="preserve">       </w:t>
      </w:r>
      <w:r w:rsidR="00EA18A0" w:rsidRPr="00861E8A">
        <w:rPr>
          <w:sz w:val="28"/>
          <w:szCs w:val="28"/>
        </w:rPr>
        <w:t xml:space="preserve">       </w:t>
      </w:r>
      <w:r w:rsidR="005D5309" w:rsidRPr="00861E8A">
        <w:rPr>
          <w:sz w:val="28"/>
          <w:szCs w:val="28"/>
        </w:rPr>
        <w:t xml:space="preserve"> </w:t>
      </w:r>
      <w:r w:rsidR="0090438F" w:rsidRPr="00861E8A">
        <w:rPr>
          <w:sz w:val="28"/>
          <w:szCs w:val="28"/>
        </w:rPr>
        <w:t xml:space="preserve">    </w:t>
      </w:r>
      <w:bookmarkStart w:id="3" w:name="sub_1000"/>
      <w:r w:rsidRPr="00861E8A">
        <w:rPr>
          <w:sz w:val="28"/>
          <w:szCs w:val="28"/>
        </w:rPr>
        <w:t xml:space="preserve">        </w:t>
      </w:r>
      <w:r w:rsidR="005D5309" w:rsidRPr="00861E8A">
        <w:rPr>
          <w:sz w:val="28"/>
          <w:szCs w:val="28"/>
        </w:rPr>
        <w:t xml:space="preserve">      </w:t>
      </w:r>
      <w:r w:rsidR="004B0622" w:rsidRPr="00861E8A">
        <w:rPr>
          <w:sz w:val="28"/>
          <w:szCs w:val="28"/>
        </w:rPr>
        <w:tab/>
      </w:r>
      <w:r w:rsidR="00122CB8" w:rsidRPr="00861E8A">
        <w:rPr>
          <w:sz w:val="28"/>
          <w:szCs w:val="28"/>
        </w:rPr>
        <w:tab/>
      </w:r>
      <w:r w:rsidR="009E7A3A" w:rsidRPr="00861E8A">
        <w:rPr>
          <w:sz w:val="28"/>
          <w:szCs w:val="28"/>
        </w:rPr>
        <w:t xml:space="preserve">                                  </w:t>
      </w:r>
      <w:r w:rsidR="00122CB8" w:rsidRPr="00861E8A">
        <w:rPr>
          <w:sz w:val="28"/>
          <w:szCs w:val="28"/>
        </w:rPr>
        <w:t xml:space="preserve">   </w:t>
      </w:r>
      <w:r w:rsidR="00A43CA0" w:rsidRPr="00861E8A">
        <w:rPr>
          <w:sz w:val="28"/>
          <w:szCs w:val="28"/>
        </w:rPr>
        <w:t xml:space="preserve">  </w:t>
      </w:r>
      <w:r w:rsidR="00122CB8" w:rsidRPr="00861E8A">
        <w:rPr>
          <w:sz w:val="28"/>
          <w:szCs w:val="28"/>
        </w:rPr>
        <w:t>А.В. Огоньков</w:t>
      </w:r>
      <w:bookmarkEnd w:id="3"/>
    </w:p>
    <w:p w:rsidR="003953B8" w:rsidRPr="00861E8A" w:rsidRDefault="003953B8" w:rsidP="008E4E25">
      <w:pPr>
        <w:spacing w:line="276" w:lineRule="auto"/>
        <w:jc w:val="both"/>
        <w:rPr>
          <w:sz w:val="28"/>
          <w:szCs w:val="28"/>
        </w:rPr>
      </w:pPr>
    </w:p>
    <w:p w:rsidR="002E4D95" w:rsidRPr="00861E8A" w:rsidRDefault="002E4D95" w:rsidP="008E4E25">
      <w:pPr>
        <w:spacing w:line="276" w:lineRule="auto"/>
        <w:jc w:val="both"/>
        <w:rPr>
          <w:sz w:val="28"/>
          <w:szCs w:val="28"/>
        </w:rPr>
      </w:pPr>
    </w:p>
    <w:p w:rsidR="00D22EB5" w:rsidRPr="00861E8A" w:rsidRDefault="00D22EB5" w:rsidP="004A5A93">
      <w:pPr>
        <w:jc w:val="both"/>
        <w:rPr>
          <w:sz w:val="28"/>
          <w:szCs w:val="28"/>
        </w:rPr>
      </w:pPr>
    </w:p>
    <w:p w:rsidR="005560D1" w:rsidRPr="00861E8A" w:rsidRDefault="005560D1" w:rsidP="005560D1">
      <w:pPr>
        <w:rPr>
          <w:sz w:val="28"/>
          <w:szCs w:val="28"/>
        </w:rPr>
      </w:pPr>
    </w:p>
    <w:p w:rsidR="005560D1" w:rsidRPr="00861E8A" w:rsidRDefault="005560D1" w:rsidP="005560D1">
      <w:pPr>
        <w:rPr>
          <w:sz w:val="28"/>
          <w:szCs w:val="28"/>
        </w:rPr>
        <w:sectPr w:rsidR="005560D1" w:rsidRPr="00861E8A" w:rsidSect="005560D1">
          <w:headerReference w:type="default" r:id="rId30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560D1" w:rsidRPr="00861E8A" w:rsidRDefault="005560D1" w:rsidP="004A5A93">
      <w:pPr>
        <w:jc w:val="both"/>
        <w:rPr>
          <w:sz w:val="28"/>
          <w:szCs w:val="28"/>
        </w:rPr>
      </w:pPr>
    </w:p>
    <w:p w:rsidR="0072574B" w:rsidRPr="00861E8A" w:rsidRDefault="0072574B" w:rsidP="005560D1">
      <w:pPr>
        <w:ind w:right="-5"/>
        <w:jc w:val="both"/>
        <w:rPr>
          <w:sz w:val="28"/>
          <w:szCs w:val="28"/>
        </w:rPr>
      </w:pPr>
    </w:p>
    <w:p w:rsidR="008A24EA" w:rsidRPr="00861E8A" w:rsidRDefault="008A24EA" w:rsidP="005560D1">
      <w:pPr>
        <w:ind w:right="-5"/>
        <w:jc w:val="both"/>
        <w:rPr>
          <w:sz w:val="28"/>
          <w:szCs w:val="28"/>
        </w:rPr>
      </w:pPr>
    </w:p>
    <w:sectPr w:rsidR="008A24EA" w:rsidRPr="00861E8A" w:rsidSect="007C44DD">
      <w:headerReference w:type="default" r:id="rId31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5A" w:rsidRDefault="0015725A" w:rsidP="005464DA">
      <w:r>
        <w:separator/>
      </w:r>
    </w:p>
  </w:endnote>
  <w:endnote w:type="continuationSeparator" w:id="0">
    <w:p w:rsidR="0015725A" w:rsidRDefault="0015725A" w:rsidP="005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5A" w:rsidRDefault="0015725A" w:rsidP="005464DA">
      <w:r>
        <w:separator/>
      </w:r>
    </w:p>
  </w:footnote>
  <w:footnote w:type="continuationSeparator" w:id="0">
    <w:p w:rsidR="0015725A" w:rsidRDefault="0015725A" w:rsidP="0054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58674"/>
      <w:docPartObj>
        <w:docPartGallery w:val="Page Numbers (Top of Page)"/>
        <w:docPartUnique/>
      </w:docPartObj>
    </w:sdtPr>
    <w:sdtEndPr/>
    <w:sdtContent>
      <w:p w:rsidR="005560D1" w:rsidRDefault="005560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8A" w:rsidRPr="00861E8A">
          <w:rPr>
            <w:noProof/>
            <w:lang w:val="ru-RU"/>
          </w:rPr>
          <w:t>2</w:t>
        </w:r>
        <w:r>
          <w:fldChar w:fldCharType="end"/>
        </w:r>
      </w:p>
    </w:sdtContent>
  </w:sdt>
  <w:p w:rsidR="005560D1" w:rsidRDefault="005560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DD" w:rsidRDefault="007C44DD">
    <w:pPr>
      <w:pStyle w:val="ab"/>
      <w:jc w:val="center"/>
    </w:pPr>
  </w:p>
  <w:p w:rsidR="007C44DD" w:rsidRDefault="007C44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9BD"/>
    <w:multiLevelType w:val="multilevel"/>
    <w:tmpl w:val="0E204C0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1C4122"/>
    <w:multiLevelType w:val="multilevel"/>
    <w:tmpl w:val="FE28F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D953154"/>
    <w:multiLevelType w:val="multilevel"/>
    <w:tmpl w:val="39EEE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0E83A5B"/>
    <w:multiLevelType w:val="multilevel"/>
    <w:tmpl w:val="F4BA0866"/>
    <w:lvl w:ilvl="0">
      <w:start w:val="3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0EE2294"/>
    <w:multiLevelType w:val="hybridMultilevel"/>
    <w:tmpl w:val="66BEFF26"/>
    <w:lvl w:ilvl="0" w:tplc="6130D08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F703FA"/>
    <w:multiLevelType w:val="multilevel"/>
    <w:tmpl w:val="7E7E07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9" w15:restartNumberingAfterBreak="0">
    <w:nsid w:val="487D3231"/>
    <w:multiLevelType w:val="multilevel"/>
    <w:tmpl w:val="73367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A5342F"/>
    <w:multiLevelType w:val="hybridMultilevel"/>
    <w:tmpl w:val="B68211CA"/>
    <w:lvl w:ilvl="0" w:tplc="0A84E5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B63856"/>
    <w:multiLevelType w:val="multilevel"/>
    <w:tmpl w:val="71EA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12" w15:restartNumberingAfterBreak="0">
    <w:nsid w:val="57423451"/>
    <w:multiLevelType w:val="hybridMultilevel"/>
    <w:tmpl w:val="C7B2747A"/>
    <w:lvl w:ilvl="0" w:tplc="97C25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717715"/>
    <w:multiLevelType w:val="multilevel"/>
    <w:tmpl w:val="55BEB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color w:val="auto"/>
      </w:rPr>
    </w:lvl>
  </w:abstractNum>
  <w:abstractNum w:abstractNumId="14" w15:restartNumberingAfterBreak="0">
    <w:nsid w:val="5D8345C4"/>
    <w:multiLevelType w:val="multilevel"/>
    <w:tmpl w:val="5CA23E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5F191F4A"/>
    <w:multiLevelType w:val="hybridMultilevel"/>
    <w:tmpl w:val="C2B4EC76"/>
    <w:lvl w:ilvl="0" w:tplc="08E23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832991"/>
    <w:multiLevelType w:val="hybridMultilevel"/>
    <w:tmpl w:val="C9A8AC4E"/>
    <w:lvl w:ilvl="0" w:tplc="43BE517E">
      <w:start w:val="1"/>
      <w:numFmt w:val="decimal"/>
      <w:lvlText w:val="%1."/>
      <w:lvlJc w:val="left"/>
      <w:pPr>
        <w:ind w:left="3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 w15:restartNumberingAfterBreak="0">
    <w:nsid w:val="68E85741"/>
    <w:multiLevelType w:val="multilevel"/>
    <w:tmpl w:val="5A0609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CEC55EE"/>
    <w:multiLevelType w:val="multilevel"/>
    <w:tmpl w:val="0E204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9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87D6F"/>
    <w:multiLevelType w:val="hybridMultilevel"/>
    <w:tmpl w:val="23C20E22"/>
    <w:lvl w:ilvl="0" w:tplc="49162508">
      <w:start w:val="3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1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3"/>
  </w:num>
  <w:num w:numId="5">
    <w:abstractNumId w:val="21"/>
  </w:num>
  <w:num w:numId="6">
    <w:abstractNumId w:val="7"/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5"/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2"/>
  </w:num>
  <w:num w:numId="18">
    <w:abstractNumId w:val="18"/>
  </w:num>
  <w:num w:numId="19">
    <w:abstractNumId w:val="20"/>
  </w:num>
  <w:num w:numId="20">
    <w:abstractNumId w:val="16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963,#6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9C6"/>
    <w:rsid w:val="0000189D"/>
    <w:rsid w:val="00001C98"/>
    <w:rsid w:val="00001F79"/>
    <w:rsid w:val="00003931"/>
    <w:rsid w:val="00004B8E"/>
    <w:rsid w:val="00004C5C"/>
    <w:rsid w:val="0000533C"/>
    <w:rsid w:val="00007C77"/>
    <w:rsid w:val="000107A1"/>
    <w:rsid w:val="00012487"/>
    <w:rsid w:val="00012767"/>
    <w:rsid w:val="00012874"/>
    <w:rsid w:val="0001382A"/>
    <w:rsid w:val="00014E37"/>
    <w:rsid w:val="00014EF2"/>
    <w:rsid w:val="000158AC"/>
    <w:rsid w:val="0002122F"/>
    <w:rsid w:val="0002156B"/>
    <w:rsid w:val="000226BA"/>
    <w:rsid w:val="00022860"/>
    <w:rsid w:val="00023991"/>
    <w:rsid w:val="00023C57"/>
    <w:rsid w:val="000240F4"/>
    <w:rsid w:val="000245FC"/>
    <w:rsid w:val="000247FC"/>
    <w:rsid w:val="0002506D"/>
    <w:rsid w:val="00027683"/>
    <w:rsid w:val="000305F5"/>
    <w:rsid w:val="000311E3"/>
    <w:rsid w:val="0003127C"/>
    <w:rsid w:val="00032490"/>
    <w:rsid w:val="00033A41"/>
    <w:rsid w:val="00034855"/>
    <w:rsid w:val="00035559"/>
    <w:rsid w:val="00036028"/>
    <w:rsid w:val="00036033"/>
    <w:rsid w:val="00036B5B"/>
    <w:rsid w:val="00036E1F"/>
    <w:rsid w:val="00037B59"/>
    <w:rsid w:val="0004107A"/>
    <w:rsid w:val="00041E7A"/>
    <w:rsid w:val="00043B3E"/>
    <w:rsid w:val="00046680"/>
    <w:rsid w:val="00047313"/>
    <w:rsid w:val="00047497"/>
    <w:rsid w:val="00047A07"/>
    <w:rsid w:val="000510D4"/>
    <w:rsid w:val="00051B3E"/>
    <w:rsid w:val="00051D98"/>
    <w:rsid w:val="000525DB"/>
    <w:rsid w:val="00053DF3"/>
    <w:rsid w:val="000541A1"/>
    <w:rsid w:val="000542E3"/>
    <w:rsid w:val="000546B6"/>
    <w:rsid w:val="00056244"/>
    <w:rsid w:val="0005695B"/>
    <w:rsid w:val="000605FF"/>
    <w:rsid w:val="000608AF"/>
    <w:rsid w:val="000617E6"/>
    <w:rsid w:val="000618CC"/>
    <w:rsid w:val="00061F56"/>
    <w:rsid w:val="00062673"/>
    <w:rsid w:val="00063D33"/>
    <w:rsid w:val="00065C54"/>
    <w:rsid w:val="000661B8"/>
    <w:rsid w:val="000663FB"/>
    <w:rsid w:val="00066BE3"/>
    <w:rsid w:val="00067354"/>
    <w:rsid w:val="000709E7"/>
    <w:rsid w:val="00073992"/>
    <w:rsid w:val="00073AA6"/>
    <w:rsid w:val="00076732"/>
    <w:rsid w:val="00077892"/>
    <w:rsid w:val="00080A45"/>
    <w:rsid w:val="00080FD7"/>
    <w:rsid w:val="00085C67"/>
    <w:rsid w:val="00086045"/>
    <w:rsid w:val="00086544"/>
    <w:rsid w:val="00091597"/>
    <w:rsid w:val="000919A9"/>
    <w:rsid w:val="00094A5A"/>
    <w:rsid w:val="00094C87"/>
    <w:rsid w:val="00094E8C"/>
    <w:rsid w:val="00095CB3"/>
    <w:rsid w:val="00096016"/>
    <w:rsid w:val="00096AAC"/>
    <w:rsid w:val="00097EF4"/>
    <w:rsid w:val="000A0255"/>
    <w:rsid w:val="000A042E"/>
    <w:rsid w:val="000A0E54"/>
    <w:rsid w:val="000A0F60"/>
    <w:rsid w:val="000A2A7C"/>
    <w:rsid w:val="000A2C63"/>
    <w:rsid w:val="000A2CA3"/>
    <w:rsid w:val="000A4016"/>
    <w:rsid w:val="000A4CA7"/>
    <w:rsid w:val="000A51A2"/>
    <w:rsid w:val="000A5BEC"/>
    <w:rsid w:val="000A75BE"/>
    <w:rsid w:val="000A7856"/>
    <w:rsid w:val="000B0300"/>
    <w:rsid w:val="000B1708"/>
    <w:rsid w:val="000B21C3"/>
    <w:rsid w:val="000B24E8"/>
    <w:rsid w:val="000B415E"/>
    <w:rsid w:val="000B4170"/>
    <w:rsid w:val="000B4B08"/>
    <w:rsid w:val="000B6595"/>
    <w:rsid w:val="000B7C17"/>
    <w:rsid w:val="000C0628"/>
    <w:rsid w:val="000C0E33"/>
    <w:rsid w:val="000C149D"/>
    <w:rsid w:val="000C28CE"/>
    <w:rsid w:val="000C362F"/>
    <w:rsid w:val="000C4547"/>
    <w:rsid w:val="000C4C2B"/>
    <w:rsid w:val="000C4DF3"/>
    <w:rsid w:val="000C4E73"/>
    <w:rsid w:val="000C4FA9"/>
    <w:rsid w:val="000C74CA"/>
    <w:rsid w:val="000C7783"/>
    <w:rsid w:val="000D052E"/>
    <w:rsid w:val="000D061D"/>
    <w:rsid w:val="000D4293"/>
    <w:rsid w:val="000D61EF"/>
    <w:rsid w:val="000D66D4"/>
    <w:rsid w:val="000E081D"/>
    <w:rsid w:val="000E0E15"/>
    <w:rsid w:val="000E20F7"/>
    <w:rsid w:val="000E2977"/>
    <w:rsid w:val="000E2BCB"/>
    <w:rsid w:val="000E3091"/>
    <w:rsid w:val="000E358A"/>
    <w:rsid w:val="000E3A1D"/>
    <w:rsid w:val="000E49C8"/>
    <w:rsid w:val="000E4BC6"/>
    <w:rsid w:val="000E5482"/>
    <w:rsid w:val="000E5B1F"/>
    <w:rsid w:val="000E6C6E"/>
    <w:rsid w:val="000E7058"/>
    <w:rsid w:val="000E7B35"/>
    <w:rsid w:val="000F0955"/>
    <w:rsid w:val="000F0D7A"/>
    <w:rsid w:val="000F0DA5"/>
    <w:rsid w:val="000F1216"/>
    <w:rsid w:val="000F25AD"/>
    <w:rsid w:val="000F3A3E"/>
    <w:rsid w:val="000F4236"/>
    <w:rsid w:val="000F4A83"/>
    <w:rsid w:val="000F587E"/>
    <w:rsid w:val="000F5981"/>
    <w:rsid w:val="000F5F3C"/>
    <w:rsid w:val="000F73CD"/>
    <w:rsid w:val="0010128B"/>
    <w:rsid w:val="001015CA"/>
    <w:rsid w:val="00101D8D"/>
    <w:rsid w:val="00103CE0"/>
    <w:rsid w:val="00103F71"/>
    <w:rsid w:val="001040AC"/>
    <w:rsid w:val="00104959"/>
    <w:rsid w:val="001053D0"/>
    <w:rsid w:val="00105C97"/>
    <w:rsid w:val="00105DE6"/>
    <w:rsid w:val="001068D6"/>
    <w:rsid w:val="0010709B"/>
    <w:rsid w:val="00107522"/>
    <w:rsid w:val="00112B4A"/>
    <w:rsid w:val="00113B6A"/>
    <w:rsid w:val="001145B9"/>
    <w:rsid w:val="00115774"/>
    <w:rsid w:val="00115909"/>
    <w:rsid w:val="001171E7"/>
    <w:rsid w:val="001172B0"/>
    <w:rsid w:val="00120407"/>
    <w:rsid w:val="0012124E"/>
    <w:rsid w:val="00122CB8"/>
    <w:rsid w:val="001246C0"/>
    <w:rsid w:val="00125B20"/>
    <w:rsid w:val="00130032"/>
    <w:rsid w:val="00131C0F"/>
    <w:rsid w:val="001323D5"/>
    <w:rsid w:val="00132402"/>
    <w:rsid w:val="00132498"/>
    <w:rsid w:val="0013257F"/>
    <w:rsid w:val="00132622"/>
    <w:rsid w:val="00133B6E"/>
    <w:rsid w:val="00134490"/>
    <w:rsid w:val="0013572A"/>
    <w:rsid w:val="0013590E"/>
    <w:rsid w:val="00135A10"/>
    <w:rsid w:val="00136CC8"/>
    <w:rsid w:val="00140313"/>
    <w:rsid w:val="0014062A"/>
    <w:rsid w:val="001411DA"/>
    <w:rsid w:val="0014182E"/>
    <w:rsid w:val="0014261D"/>
    <w:rsid w:val="00143810"/>
    <w:rsid w:val="00144472"/>
    <w:rsid w:val="00144589"/>
    <w:rsid w:val="00145EBC"/>
    <w:rsid w:val="00146178"/>
    <w:rsid w:val="0015036B"/>
    <w:rsid w:val="0015086E"/>
    <w:rsid w:val="00151AA0"/>
    <w:rsid w:val="001536D7"/>
    <w:rsid w:val="0015425B"/>
    <w:rsid w:val="001553A1"/>
    <w:rsid w:val="00155641"/>
    <w:rsid w:val="00155A39"/>
    <w:rsid w:val="0015634B"/>
    <w:rsid w:val="0015725A"/>
    <w:rsid w:val="00157AD0"/>
    <w:rsid w:val="001602B3"/>
    <w:rsid w:val="0016151B"/>
    <w:rsid w:val="001615E7"/>
    <w:rsid w:val="001617A5"/>
    <w:rsid w:val="00163FCF"/>
    <w:rsid w:val="001648E3"/>
    <w:rsid w:val="001657F6"/>
    <w:rsid w:val="001662B9"/>
    <w:rsid w:val="00166631"/>
    <w:rsid w:val="001669E7"/>
    <w:rsid w:val="00170659"/>
    <w:rsid w:val="00171F76"/>
    <w:rsid w:val="00172934"/>
    <w:rsid w:val="00173354"/>
    <w:rsid w:val="001740A5"/>
    <w:rsid w:val="0017480C"/>
    <w:rsid w:val="00175CEB"/>
    <w:rsid w:val="0017758F"/>
    <w:rsid w:val="00177A4D"/>
    <w:rsid w:val="00180594"/>
    <w:rsid w:val="001806FC"/>
    <w:rsid w:val="00184070"/>
    <w:rsid w:val="00184AC1"/>
    <w:rsid w:val="00184DDB"/>
    <w:rsid w:val="00185846"/>
    <w:rsid w:val="0018633B"/>
    <w:rsid w:val="00186420"/>
    <w:rsid w:val="001900EE"/>
    <w:rsid w:val="001918D5"/>
    <w:rsid w:val="00191CB4"/>
    <w:rsid w:val="00192D87"/>
    <w:rsid w:val="00193CC2"/>
    <w:rsid w:val="00193FF2"/>
    <w:rsid w:val="00194A0E"/>
    <w:rsid w:val="001A1471"/>
    <w:rsid w:val="001A2DCC"/>
    <w:rsid w:val="001A3CB0"/>
    <w:rsid w:val="001A4FB9"/>
    <w:rsid w:val="001A4FDA"/>
    <w:rsid w:val="001A644A"/>
    <w:rsid w:val="001A69E4"/>
    <w:rsid w:val="001B03FB"/>
    <w:rsid w:val="001B04E1"/>
    <w:rsid w:val="001B07BA"/>
    <w:rsid w:val="001B166F"/>
    <w:rsid w:val="001B358B"/>
    <w:rsid w:val="001B4BAE"/>
    <w:rsid w:val="001B4D75"/>
    <w:rsid w:val="001B549D"/>
    <w:rsid w:val="001B5CE8"/>
    <w:rsid w:val="001B6400"/>
    <w:rsid w:val="001B6C56"/>
    <w:rsid w:val="001B6FF6"/>
    <w:rsid w:val="001B7075"/>
    <w:rsid w:val="001B7F85"/>
    <w:rsid w:val="001C011D"/>
    <w:rsid w:val="001C0516"/>
    <w:rsid w:val="001C1AFB"/>
    <w:rsid w:val="001C481F"/>
    <w:rsid w:val="001C5758"/>
    <w:rsid w:val="001C68B2"/>
    <w:rsid w:val="001C68FF"/>
    <w:rsid w:val="001C77C7"/>
    <w:rsid w:val="001D0488"/>
    <w:rsid w:val="001D0A0A"/>
    <w:rsid w:val="001D1A60"/>
    <w:rsid w:val="001D34A3"/>
    <w:rsid w:val="001D4215"/>
    <w:rsid w:val="001D44B9"/>
    <w:rsid w:val="001D5086"/>
    <w:rsid w:val="001D5CF4"/>
    <w:rsid w:val="001E0025"/>
    <w:rsid w:val="001E036E"/>
    <w:rsid w:val="001E043B"/>
    <w:rsid w:val="001E11EC"/>
    <w:rsid w:val="001E136D"/>
    <w:rsid w:val="001E1EED"/>
    <w:rsid w:val="001E2814"/>
    <w:rsid w:val="001E3C98"/>
    <w:rsid w:val="001E43BC"/>
    <w:rsid w:val="001E56A6"/>
    <w:rsid w:val="001E6230"/>
    <w:rsid w:val="001E6407"/>
    <w:rsid w:val="001E652C"/>
    <w:rsid w:val="001F0535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20061D"/>
    <w:rsid w:val="002007AB"/>
    <w:rsid w:val="00200F0D"/>
    <w:rsid w:val="0020170F"/>
    <w:rsid w:val="00201CDF"/>
    <w:rsid w:val="00201F32"/>
    <w:rsid w:val="00201FD7"/>
    <w:rsid w:val="0020364E"/>
    <w:rsid w:val="00204CDE"/>
    <w:rsid w:val="00204DEC"/>
    <w:rsid w:val="00206F01"/>
    <w:rsid w:val="00207BFD"/>
    <w:rsid w:val="00210989"/>
    <w:rsid w:val="0021194D"/>
    <w:rsid w:val="00211DA9"/>
    <w:rsid w:val="00211E5B"/>
    <w:rsid w:val="00213620"/>
    <w:rsid w:val="00214BE7"/>
    <w:rsid w:val="0021598F"/>
    <w:rsid w:val="00216656"/>
    <w:rsid w:val="00216AAD"/>
    <w:rsid w:val="0021716C"/>
    <w:rsid w:val="002172BE"/>
    <w:rsid w:val="00220CCD"/>
    <w:rsid w:val="0022158E"/>
    <w:rsid w:val="0022263F"/>
    <w:rsid w:val="00222694"/>
    <w:rsid w:val="00222799"/>
    <w:rsid w:val="002235B7"/>
    <w:rsid w:val="00224ECD"/>
    <w:rsid w:val="00226072"/>
    <w:rsid w:val="00226E93"/>
    <w:rsid w:val="0023104C"/>
    <w:rsid w:val="00231BBB"/>
    <w:rsid w:val="00232A85"/>
    <w:rsid w:val="0023640E"/>
    <w:rsid w:val="0023689C"/>
    <w:rsid w:val="00240355"/>
    <w:rsid w:val="0024197B"/>
    <w:rsid w:val="00241C9A"/>
    <w:rsid w:val="00241E06"/>
    <w:rsid w:val="00242B90"/>
    <w:rsid w:val="00242D55"/>
    <w:rsid w:val="00242E41"/>
    <w:rsid w:val="00244DD7"/>
    <w:rsid w:val="00245A9A"/>
    <w:rsid w:val="002479DB"/>
    <w:rsid w:val="0025012A"/>
    <w:rsid w:val="0025113E"/>
    <w:rsid w:val="0025163E"/>
    <w:rsid w:val="00251669"/>
    <w:rsid w:val="002517C4"/>
    <w:rsid w:val="00251C49"/>
    <w:rsid w:val="00251DF6"/>
    <w:rsid w:val="00252F1C"/>
    <w:rsid w:val="00254E1A"/>
    <w:rsid w:val="00255613"/>
    <w:rsid w:val="00255E6E"/>
    <w:rsid w:val="002568B0"/>
    <w:rsid w:val="002577E5"/>
    <w:rsid w:val="00261019"/>
    <w:rsid w:val="00261434"/>
    <w:rsid w:val="00261F79"/>
    <w:rsid w:val="00261FC4"/>
    <w:rsid w:val="00262E47"/>
    <w:rsid w:val="002633CE"/>
    <w:rsid w:val="002635F0"/>
    <w:rsid w:val="00265896"/>
    <w:rsid w:val="002707CF"/>
    <w:rsid w:val="00270C1A"/>
    <w:rsid w:val="0027161E"/>
    <w:rsid w:val="002717D3"/>
    <w:rsid w:val="002718B5"/>
    <w:rsid w:val="00271E3E"/>
    <w:rsid w:val="00275354"/>
    <w:rsid w:val="00277FB1"/>
    <w:rsid w:val="0028135F"/>
    <w:rsid w:val="00282022"/>
    <w:rsid w:val="00282709"/>
    <w:rsid w:val="002859E1"/>
    <w:rsid w:val="00286225"/>
    <w:rsid w:val="00287194"/>
    <w:rsid w:val="0028768C"/>
    <w:rsid w:val="002878E3"/>
    <w:rsid w:val="00293CBC"/>
    <w:rsid w:val="00294013"/>
    <w:rsid w:val="0029421C"/>
    <w:rsid w:val="00295E06"/>
    <w:rsid w:val="00296661"/>
    <w:rsid w:val="00296850"/>
    <w:rsid w:val="00296C2A"/>
    <w:rsid w:val="00296EAE"/>
    <w:rsid w:val="002974D9"/>
    <w:rsid w:val="002A1705"/>
    <w:rsid w:val="002A1FE9"/>
    <w:rsid w:val="002A2A66"/>
    <w:rsid w:val="002A2C37"/>
    <w:rsid w:val="002A45EB"/>
    <w:rsid w:val="002A54D4"/>
    <w:rsid w:val="002A5814"/>
    <w:rsid w:val="002A5ED1"/>
    <w:rsid w:val="002A604E"/>
    <w:rsid w:val="002A61F9"/>
    <w:rsid w:val="002A659A"/>
    <w:rsid w:val="002A6ABC"/>
    <w:rsid w:val="002A7CDB"/>
    <w:rsid w:val="002B0D63"/>
    <w:rsid w:val="002B4F20"/>
    <w:rsid w:val="002B4F91"/>
    <w:rsid w:val="002B50D8"/>
    <w:rsid w:val="002B5357"/>
    <w:rsid w:val="002B59CE"/>
    <w:rsid w:val="002B6EC7"/>
    <w:rsid w:val="002B7E2C"/>
    <w:rsid w:val="002C07FE"/>
    <w:rsid w:val="002C0D65"/>
    <w:rsid w:val="002C0DD2"/>
    <w:rsid w:val="002C14F0"/>
    <w:rsid w:val="002C1995"/>
    <w:rsid w:val="002C19D0"/>
    <w:rsid w:val="002C2E85"/>
    <w:rsid w:val="002C39B2"/>
    <w:rsid w:val="002C4A38"/>
    <w:rsid w:val="002C547C"/>
    <w:rsid w:val="002C59EC"/>
    <w:rsid w:val="002C5F97"/>
    <w:rsid w:val="002C604C"/>
    <w:rsid w:val="002C6308"/>
    <w:rsid w:val="002C6A3A"/>
    <w:rsid w:val="002C6E89"/>
    <w:rsid w:val="002D01E2"/>
    <w:rsid w:val="002D0293"/>
    <w:rsid w:val="002D0D76"/>
    <w:rsid w:val="002D1C9A"/>
    <w:rsid w:val="002D2B1F"/>
    <w:rsid w:val="002D2FF2"/>
    <w:rsid w:val="002D3129"/>
    <w:rsid w:val="002D3440"/>
    <w:rsid w:val="002D5AEC"/>
    <w:rsid w:val="002D6593"/>
    <w:rsid w:val="002D7068"/>
    <w:rsid w:val="002D78E5"/>
    <w:rsid w:val="002E0D5B"/>
    <w:rsid w:val="002E0F98"/>
    <w:rsid w:val="002E2FBF"/>
    <w:rsid w:val="002E3AEE"/>
    <w:rsid w:val="002E3ED3"/>
    <w:rsid w:val="002E4870"/>
    <w:rsid w:val="002E4D95"/>
    <w:rsid w:val="002E5766"/>
    <w:rsid w:val="002E58D1"/>
    <w:rsid w:val="002E5E64"/>
    <w:rsid w:val="002F1115"/>
    <w:rsid w:val="002F1641"/>
    <w:rsid w:val="002F194F"/>
    <w:rsid w:val="002F377B"/>
    <w:rsid w:val="002F449C"/>
    <w:rsid w:val="002F4AFF"/>
    <w:rsid w:val="002F6019"/>
    <w:rsid w:val="002F6292"/>
    <w:rsid w:val="002F683F"/>
    <w:rsid w:val="002F68DD"/>
    <w:rsid w:val="002F69BF"/>
    <w:rsid w:val="002F6A7C"/>
    <w:rsid w:val="002F745C"/>
    <w:rsid w:val="002F74DE"/>
    <w:rsid w:val="002F78F7"/>
    <w:rsid w:val="00300B14"/>
    <w:rsid w:val="00301BB6"/>
    <w:rsid w:val="003020B6"/>
    <w:rsid w:val="003039D5"/>
    <w:rsid w:val="00303C6F"/>
    <w:rsid w:val="00303D7A"/>
    <w:rsid w:val="00303EC1"/>
    <w:rsid w:val="00304054"/>
    <w:rsid w:val="00304AF5"/>
    <w:rsid w:val="00306BE7"/>
    <w:rsid w:val="003077F6"/>
    <w:rsid w:val="00307EED"/>
    <w:rsid w:val="00311EEE"/>
    <w:rsid w:val="003122FB"/>
    <w:rsid w:val="0031344D"/>
    <w:rsid w:val="00314741"/>
    <w:rsid w:val="00315AC0"/>
    <w:rsid w:val="003160E5"/>
    <w:rsid w:val="00316539"/>
    <w:rsid w:val="00317073"/>
    <w:rsid w:val="003175DF"/>
    <w:rsid w:val="0032015D"/>
    <w:rsid w:val="0032122A"/>
    <w:rsid w:val="003230FB"/>
    <w:rsid w:val="00323A09"/>
    <w:rsid w:val="00323B3A"/>
    <w:rsid w:val="0032573A"/>
    <w:rsid w:val="00325AD7"/>
    <w:rsid w:val="00327B78"/>
    <w:rsid w:val="00327D2E"/>
    <w:rsid w:val="00327DE1"/>
    <w:rsid w:val="003302DF"/>
    <w:rsid w:val="003306C1"/>
    <w:rsid w:val="00330D76"/>
    <w:rsid w:val="003311BD"/>
    <w:rsid w:val="00331560"/>
    <w:rsid w:val="00332911"/>
    <w:rsid w:val="00332A5F"/>
    <w:rsid w:val="003330D5"/>
    <w:rsid w:val="003338B7"/>
    <w:rsid w:val="00333FB2"/>
    <w:rsid w:val="00334FF3"/>
    <w:rsid w:val="00337244"/>
    <w:rsid w:val="00337535"/>
    <w:rsid w:val="0034124B"/>
    <w:rsid w:val="0034261F"/>
    <w:rsid w:val="0034268D"/>
    <w:rsid w:val="00342F42"/>
    <w:rsid w:val="003439A5"/>
    <w:rsid w:val="00344AB1"/>
    <w:rsid w:val="00345B92"/>
    <w:rsid w:val="00346382"/>
    <w:rsid w:val="0034762E"/>
    <w:rsid w:val="00347C5D"/>
    <w:rsid w:val="00347D22"/>
    <w:rsid w:val="00350B7B"/>
    <w:rsid w:val="00351871"/>
    <w:rsid w:val="00351BF0"/>
    <w:rsid w:val="00352AF0"/>
    <w:rsid w:val="00352BB2"/>
    <w:rsid w:val="003531AC"/>
    <w:rsid w:val="0035387C"/>
    <w:rsid w:val="00354AF1"/>
    <w:rsid w:val="00355467"/>
    <w:rsid w:val="00357427"/>
    <w:rsid w:val="00357B53"/>
    <w:rsid w:val="0036066F"/>
    <w:rsid w:val="0036166B"/>
    <w:rsid w:val="00361CBC"/>
    <w:rsid w:val="00362215"/>
    <w:rsid w:val="00363229"/>
    <w:rsid w:val="00363D16"/>
    <w:rsid w:val="00363FEA"/>
    <w:rsid w:val="00365315"/>
    <w:rsid w:val="00365D55"/>
    <w:rsid w:val="00371AE0"/>
    <w:rsid w:val="00373187"/>
    <w:rsid w:val="003737FE"/>
    <w:rsid w:val="0037395D"/>
    <w:rsid w:val="003739B8"/>
    <w:rsid w:val="003739EB"/>
    <w:rsid w:val="00375D3F"/>
    <w:rsid w:val="00376805"/>
    <w:rsid w:val="00376E47"/>
    <w:rsid w:val="0037759B"/>
    <w:rsid w:val="00377EDE"/>
    <w:rsid w:val="00383259"/>
    <w:rsid w:val="00384FBE"/>
    <w:rsid w:val="003853E5"/>
    <w:rsid w:val="00385575"/>
    <w:rsid w:val="00385B85"/>
    <w:rsid w:val="003860C3"/>
    <w:rsid w:val="0038655D"/>
    <w:rsid w:val="00387A5D"/>
    <w:rsid w:val="00390BD8"/>
    <w:rsid w:val="00391407"/>
    <w:rsid w:val="00391C1C"/>
    <w:rsid w:val="00391F61"/>
    <w:rsid w:val="00391FE3"/>
    <w:rsid w:val="0039217B"/>
    <w:rsid w:val="00392B00"/>
    <w:rsid w:val="00393743"/>
    <w:rsid w:val="0039414A"/>
    <w:rsid w:val="003943A6"/>
    <w:rsid w:val="00394BD6"/>
    <w:rsid w:val="00394C5B"/>
    <w:rsid w:val="003953B8"/>
    <w:rsid w:val="0039612F"/>
    <w:rsid w:val="00396296"/>
    <w:rsid w:val="0039632F"/>
    <w:rsid w:val="00396A3D"/>
    <w:rsid w:val="003972FF"/>
    <w:rsid w:val="00397AEB"/>
    <w:rsid w:val="003A0F33"/>
    <w:rsid w:val="003A10FF"/>
    <w:rsid w:val="003A2BC3"/>
    <w:rsid w:val="003A2CB9"/>
    <w:rsid w:val="003A375C"/>
    <w:rsid w:val="003A3DFF"/>
    <w:rsid w:val="003A430E"/>
    <w:rsid w:val="003B03E6"/>
    <w:rsid w:val="003B0DB7"/>
    <w:rsid w:val="003B19C7"/>
    <w:rsid w:val="003B22A0"/>
    <w:rsid w:val="003B22E2"/>
    <w:rsid w:val="003B3B0E"/>
    <w:rsid w:val="003B3DA0"/>
    <w:rsid w:val="003B4B63"/>
    <w:rsid w:val="003B5625"/>
    <w:rsid w:val="003B58BE"/>
    <w:rsid w:val="003B68D2"/>
    <w:rsid w:val="003B6A86"/>
    <w:rsid w:val="003B6DF5"/>
    <w:rsid w:val="003B7526"/>
    <w:rsid w:val="003B79BF"/>
    <w:rsid w:val="003C0268"/>
    <w:rsid w:val="003C0E3B"/>
    <w:rsid w:val="003C2265"/>
    <w:rsid w:val="003C25C8"/>
    <w:rsid w:val="003C44B8"/>
    <w:rsid w:val="003C45ED"/>
    <w:rsid w:val="003C4B4E"/>
    <w:rsid w:val="003C61BB"/>
    <w:rsid w:val="003C6729"/>
    <w:rsid w:val="003C6907"/>
    <w:rsid w:val="003D008D"/>
    <w:rsid w:val="003D09FB"/>
    <w:rsid w:val="003D0A55"/>
    <w:rsid w:val="003D2220"/>
    <w:rsid w:val="003D24C5"/>
    <w:rsid w:val="003D2D95"/>
    <w:rsid w:val="003D4644"/>
    <w:rsid w:val="003D49E1"/>
    <w:rsid w:val="003D4E49"/>
    <w:rsid w:val="003D5DAB"/>
    <w:rsid w:val="003D6BFB"/>
    <w:rsid w:val="003D6D5D"/>
    <w:rsid w:val="003E123B"/>
    <w:rsid w:val="003E20A2"/>
    <w:rsid w:val="003E2C4F"/>
    <w:rsid w:val="003E3452"/>
    <w:rsid w:val="003E394A"/>
    <w:rsid w:val="003E3B97"/>
    <w:rsid w:val="003E4A5D"/>
    <w:rsid w:val="003E5463"/>
    <w:rsid w:val="003E56E6"/>
    <w:rsid w:val="003E5CEF"/>
    <w:rsid w:val="003E5DF5"/>
    <w:rsid w:val="003E6392"/>
    <w:rsid w:val="003E67A3"/>
    <w:rsid w:val="003E67A6"/>
    <w:rsid w:val="003E6D84"/>
    <w:rsid w:val="003E774C"/>
    <w:rsid w:val="003E775D"/>
    <w:rsid w:val="003F1003"/>
    <w:rsid w:val="003F191E"/>
    <w:rsid w:val="003F3542"/>
    <w:rsid w:val="003F3750"/>
    <w:rsid w:val="003F45CC"/>
    <w:rsid w:val="003F55A8"/>
    <w:rsid w:val="003F6143"/>
    <w:rsid w:val="003F6959"/>
    <w:rsid w:val="003F6F12"/>
    <w:rsid w:val="003F72AB"/>
    <w:rsid w:val="003F75D9"/>
    <w:rsid w:val="004001E1"/>
    <w:rsid w:val="004017E4"/>
    <w:rsid w:val="00401B1B"/>
    <w:rsid w:val="00402018"/>
    <w:rsid w:val="004025A7"/>
    <w:rsid w:val="00404534"/>
    <w:rsid w:val="004045B7"/>
    <w:rsid w:val="00404AEA"/>
    <w:rsid w:val="004054F8"/>
    <w:rsid w:val="00405CCD"/>
    <w:rsid w:val="004064AA"/>
    <w:rsid w:val="00407071"/>
    <w:rsid w:val="0040723C"/>
    <w:rsid w:val="00410DD1"/>
    <w:rsid w:val="004115ED"/>
    <w:rsid w:val="00411A2D"/>
    <w:rsid w:val="00412A32"/>
    <w:rsid w:val="00413ABA"/>
    <w:rsid w:val="004149F8"/>
    <w:rsid w:val="00415656"/>
    <w:rsid w:val="00415BCB"/>
    <w:rsid w:val="004160E9"/>
    <w:rsid w:val="00416F53"/>
    <w:rsid w:val="00417DF8"/>
    <w:rsid w:val="00420D7D"/>
    <w:rsid w:val="00422AA4"/>
    <w:rsid w:val="00422F75"/>
    <w:rsid w:val="0042346E"/>
    <w:rsid w:val="00423D29"/>
    <w:rsid w:val="00423F98"/>
    <w:rsid w:val="004246EA"/>
    <w:rsid w:val="00424C3F"/>
    <w:rsid w:val="004266E4"/>
    <w:rsid w:val="0042773C"/>
    <w:rsid w:val="00427CE8"/>
    <w:rsid w:val="00430709"/>
    <w:rsid w:val="004327A7"/>
    <w:rsid w:val="004335B6"/>
    <w:rsid w:val="00433BE1"/>
    <w:rsid w:val="00433EE1"/>
    <w:rsid w:val="0043470F"/>
    <w:rsid w:val="00435AB0"/>
    <w:rsid w:val="0043684B"/>
    <w:rsid w:val="00436B10"/>
    <w:rsid w:val="00436BAC"/>
    <w:rsid w:val="00437963"/>
    <w:rsid w:val="00442829"/>
    <w:rsid w:val="0044315D"/>
    <w:rsid w:val="00443E91"/>
    <w:rsid w:val="0044402A"/>
    <w:rsid w:val="0044425A"/>
    <w:rsid w:val="00444B98"/>
    <w:rsid w:val="00445034"/>
    <w:rsid w:val="00445CB1"/>
    <w:rsid w:val="00445DFD"/>
    <w:rsid w:val="00445EA4"/>
    <w:rsid w:val="00446E50"/>
    <w:rsid w:val="00446F36"/>
    <w:rsid w:val="0044745B"/>
    <w:rsid w:val="004511EC"/>
    <w:rsid w:val="00451B85"/>
    <w:rsid w:val="0045238D"/>
    <w:rsid w:val="00452DF5"/>
    <w:rsid w:val="00452FF3"/>
    <w:rsid w:val="00453960"/>
    <w:rsid w:val="00455973"/>
    <w:rsid w:val="0045735C"/>
    <w:rsid w:val="0045737D"/>
    <w:rsid w:val="00460BEA"/>
    <w:rsid w:val="004617EB"/>
    <w:rsid w:val="00461F9E"/>
    <w:rsid w:val="00462078"/>
    <w:rsid w:val="00462141"/>
    <w:rsid w:val="00462A66"/>
    <w:rsid w:val="00462C16"/>
    <w:rsid w:val="004645D7"/>
    <w:rsid w:val="00464EC3"/>
    <w:rsid w:val="0046520C"/>
    <w:rsid w:val="0046543D"/>
    <w:rsid w:val="0046549B"/>
    <w:rsid w:val="004655CA"/>
    <w:rsid w:val="00465F69"/>
    <w:rsid w:val="0046601B"/>
    <w:rsid w:val="00466EA4"/>
    <w:rsid w:val="00466F15"/>
    <w:rsid w:val="00467F15"/>
    <w:rsid w:val="004702A6"/>
    <w:rsid w:val="00471F07"/>
    <w:rsid w:val="0047272F"/>
    <w:rsid w:val="00473624"/>
    <w:rsid w:val="004740F0"/>
    <w:rsid w:val="00474870"/>
    <w:rsid w:val="004752CE"/>
    <w:rsid w:val="004754BF"/>
    <w:rsid w:val="004762E9"/>
    <w:rsid w:val="004775DB"/>
    <w:rsid w:val="00477BDD"/>
    <w:rsid w:val="004804DE"/>
    <w:rsid w:val="004805E3"/>
    <w:rsid w:val="00480790"/>
    <w:rsid w:val="00480F93"/>
    <w:rsid w:val="004813FF"/>
    <w:rsid w:val="00481A0C"/>
    <w:rsid w:val="00481ECA"/>
    <w:rsid w:val="0048213C"/>
    <w:rsid w:val="004823ED"/>
    <w:rsid w:val="00482478"/>
    <w:rsid w:val="00483358"/>
    <w:rsid w:val="00484456"/>
    <w:rsid w:val="00484AC4"/>
    <w:rsid w:val="00485522"/>
    <w:rsid w:val="0048599A"/>
    <w:rsid w:val="0048620F"/>
    <w:rsid w:val="00487BDD"/>
    <w:rsid w:val="004903F7"/>
    <w:rsid w:val="00490EDF"/>
    <w:rsid w:val="00491328"/>
    <w:rsid w:val="00491E41"/>
    <w:rsid w:val="00492DD5"/>
    <w:rsid w:val="00492FA9"/>
    <w:rsid w:val="0049352E"/>
    <w:rsid w:val="00494981"/>
    <w:rsid w:val="004962AF"/>
    <w:rsid w:val="00497685"/>
    <w:rsid w:val="00497AC3"/>
    <w:rsid w:val="004A0B30"/>
    <w:rsid w:val="004A17DB"/>
    <w:rsid w:val="004A1C4C"/>
    <w:rsid w:val="004A5A93"/>
    <w:rsid w:val="004A5AB0"/>
    <w:rsid w:val="004A5DC2"/>
    <w:rsid w:val="004A6129"/>
    <w:rsid w:val="004A62D7"/>
    <w:rsid w:val="004A7804"/>
    <w:rsid w:val="004A798A"/>
    <w:rsid w:val="004A7BA4"/>
    <w:rsid w:val="004B0622"/>
    <w:rsid w:val="004B0C42"/>
    <w:rsid w:val="004B20B9"/>
    <w:rsid w:val="004B21AD"/>
    <w:rsid w:val="004B278F"/>
    <w:rsid w:val="004B2E6A"/>
    <w:rsid w:val="004B3F5D"/>
    <w:rsid w:val="004B4292"/>
    <w:rsid w:val="004B5210"/>
    <w:rsid w:val="004B56E5"/>
    <w:rsid w:val="004B5DD0"/>
    <w:rsid w:val="004B5F09"/>
    <w:rsid w:val="004B6191"/>
    <w:rsid w:val="004B6411"/>
    <w:rsid w:val="004B64AC"/>
    <w:rsid w:val="004B77A3"/>
    <w:rsid w:val="004B7ECD"/>
    <w:rsid w:val="004C006F"/>
    <w:rsid w:val="004C0791"/>
    <w:rsid w:val="004C1B7A"/>
    <w:rsid w:val="004C28A5"/>
    <w:rsid w:val="004C42D6"/>
    <w:rsid w:val="004C4584"/>
    <w:rsid w:val="004C4C46"/>
    <w:rsid w:val="004C5537"/>
    <w:rsid w:val="004C5C45"/>
    <w:rsid w:val="004C7050"/>
    <w:rsid w:val="004C781F"/>
    <w:rsid w:val="004C7CC2"/>
    <w:rsid w:val="004D0D01"/>
    <w:rsid w:val="004D1628"/>
    <w:rsid w:val="004D1C89"/>
    <w:rsid w:val="004D1E2B"/>
    <w:rsid w:val="004D280C"/>
    <w:rsid w:val="004D2CD1"/>
    <w:rsid w:val="004D2DA2"/>
    <w:rsid w:val="004D2DBD"/>
    <w:rsid w:val="004D2F18"/>
    <w:rsid w:val="004D341E"/>
    <w:rsid w:val="004D4DBB"/>
    <w:rsid w:val="004D56FA"/>
    <w:rsid w:val="004D5728"/>
    <w:rsid w:val="004D5B6B"/>
    <w:rsid w:val="004D6741"/>
    <w:rsid w:val="004D7396"/>
    <w:rsid w:val="004D7488"/>
    <w:rsid w:val="004E1566"/>
    <w:rsid w:val="004E169D"/>
    <w:rsid w:val="004E2260"/>
    <w:rsid w:val="004E239A"/>
    <w:rsid w:val="004E2ABD"/>
    <w:rsid w:val="004E399B"/>
    <w:rsid w:val="004E3E3A"/>
    <w:rsid w:val="004E435A"/>
    <w:rsid w:val="004E5157"/>
    <w:rsid w:val="004E58A4"/>
    <w:rsid w:val="004E5A51"/>
    <w:rsid w:val="004E694F"/>
    <w:rsid w:val="004F0606"/>
    <w:rsid w:val="004F0774"/>
    <w:rsid w:val="004F0D94"/>
    <w:rsid w:val="004F1654"/>
    <w:rsid w:val="004F1C34"/>
    <w:rsid w:val="004F2E26"/>
    <w:rsid w:val="004F34F0"/>
    <w:rsid w:val="004F3F8C"/>
    <w:rsid w:val="004F4976"/>
    <w:rsid w:val="004F5F91"/>
    <w:rsid w:val="004F64DA"/>
    <w:rsid w:val="004F6E2A"/>
    <w:rsid w:val="004F758D"/>
    <w:rsid w:val="005002A3"/>
    <w:rsid w:val="00501474"/>
    <w:rsid w:val="00501885"/>
    <w:rsid w:val="00501AE7"/>
    <w:rsid w:val="005031FF"/>
    <w:rsid w:val="00503CA9"/>
    <w:rsid w:val="00503CF4"/>
    <w:rsid w:val="00504232"/>
    <w:rsid w:val="00504936"/>
    <w:rsid w:val="00504AB7"/>
    <w:rsid w:val="00504E67"/>
    <w:rsid w:val="00505F1B"/>
    <w:rsid w:val="0050687E"/>
    <w:rsid w:val="00510458"/>
    <w:rsid w:val="005109F6"/>
    <w:rsid w:val="00510A43"/>
    <w:rsid w:val="00511C51"/>
    <w:rsid w:val="00512DF0"/>
    <w:rsid w:val="0051330D"/>
    <w:rsid w:val="00513502"/>
    <w:rsid w:val="0051370C"/>
    <w:rsid w:val="00514938"/>
    <w:rsid w:val="0051536C"/>
    <w:rsid w:val="00516729"/>
    <w:rsid w:val="0052019C"/>
    <w:rsid w:val="00522116"/>
    <w:rsid w:val="005229D0"/>
    <w:rsid w:val="00523121"/>
    <w:rsid w:val="005234C1"/>
    <w:rsid w:val="005235C4"/>
    <w:rsid w:val="005254C2"/>
    <w:rsid w:val="005256CB"/>
    <w:rsid w:val="005274B0"/>
    <w:rsid w:val="005275CE"/>
    <w:rsid w:val="00527CCF"/>
    <w:rsid w:val="005318CE"/>
    <w:rsid w:val="00532A0E"/>
    <w:rsid w:val="005336E3"/>
    <w:rsid w:val="0053492E"/>
    <w:rsid w:val="005352DA"/>
    <w:rsid w:val="00535D59"/>
    <w:rsid w:val="00536E76"/>
    <w:rsid w:val="005376D5"/>
    <w:rsid w:val="005413A1"/>
    <w:rsid w:val="00541FFB"/>
    <w:rsid w:val="005424A6"/>
    <w:rsid w:val="0054287A"/>
    <w:rsid w:val="005436A6"/>
    <w:rsid w:val="005440C7"/>
    <w:rsid w:val="0054496A"/>
    <w:rsid w:val="00544D70"/>
    <w:rsid w:val="00545A18"/>
    <w:rsid w:val="00545C64"/>
    <w:rsid w:val="005464DA"/>
    <w:rsid w:val="00547770"/>
    <w:rsid w:val="005479B0"/>
    <w:rsid w:val="00547F81"/>
    <w:rsid w:val="0055034C"/>
    <w:rsid w:val="0055167D"/>
    <w:rsid w:val="00551712"/>
    <w:rsid w:val="00551F1C"/>
    <w:rsid w:val="00553E37"/>
    <w:rsid w:val="00555F7D"/>
    <w:rsid w:val="005560C0"/>
    <w:rsid w:val="005560D1"/>
    <w:rsid w:val="0055640C"/>
    <w:rsid w:val="00556F35"/>
    <w:rsid w:val="00560400"/>
    <w:rsid w:val="00560D98"/>
    <w:rsid w:val="005623CD"/>
    <w:rsid w:val="00562512"/>
    <w:rsid w:val="0056254D"/>
    <w:rsid w:val="00562DA6"/>
    <w:rsid w:val="00563BC7"/>
    <w:rsid w:val="005640BC"/>
    <w:rsid w:val="005649B6"/>
    <w:rsid w:val="00564BB7"/>
    <w:rsid w:val="00564C79"/>
    <w:rsid w:val="0056500C"/>
    <w:rsid w:val="005658CA"/>
    <w:rsid w:val="00565C11"/>
    <w:rsid w:val="0056661F"/>
    <w:rsid w:val="00566D1A"/>
    <w:rsid w:val="00567B58"/>
    <w:rsid w:val="00571073"/>
    <w:rsid w:val="00571FD7"/>
    <w:rsid w:val="005723AC"/>
    <w:rsid w:val="0057281B"/>
    <w:rsid w:val="0057342A"/>
    <w:rsid w:val="005736C2"/>
    <w:rsid w:val="005736FC"/>
    <w:rsid w:val="0057553A"/>
    <w:rsid w:val="005755EF"/>
    <w:rsid w:val="0057624C"/>
    <w:rsid w:val="005765C3"/>
    <w:rsid w:val="00576986"/>
    <w:rsid w:val="00581638"/>
    <w:rsid w:val="00581F5C"/>
    <w:rsid w:val="00583D35"/>
    <w:rsid w:val="0058571C"/>
    <w:rsid w:val="005859DC"/>
    <w:rsid w:val="00585EA9"/>
    <w:rsid w:val="00586504"/>
    <w:rsid w:val="00586FA0"/>
    <w:rsid w:val="005903F7"/>
    <w:rsid w:val="00591445"/>
    <w:rsid w:val="005914E0"/>
    <w:rsid w:val="00591FF8"/>
    <w:rsid w:val="00592BBD"/>
    <w:rsid w:val="0059350C"/>
    <w:rsid w:val="00593C55"/>
    <w:rsid w:val="005954D3"/>
    <w:rsid w:val="005967AA"/>
    <w:rsid w:val="00597EC8"/>
    <w:rsid w:val="005A04E0"/>
    <w:rsid w:val="005A33DD"/>
    <w:rsid w:val="005A38B6"/>
    <w:rsid w:val="005A4712"/>
    <w:rsid w:val="005A500A"/>
    <w:rsid w:val="005A5683"/>
    <w:rsid w:val="005A6622"/>
    <w:rsid w:val="005A7DD0"/>
    <w:rsid w:val="005B025C"/>
    <w:rsid w:val="005B093B"/>
    <w:rsid w:val="005B0E4B"/>
    <w:rsid w:val="005B2453"/>
    <w:rsid w:val="005B26A7"/>
    <w:rsid w:val="005B410A"/>
    <w:rsid w:val="005B44A6"/>
    <w:rsid w:val="005B4E4B"/>
    <w:rsid w:val="005B5C27"/>
    <w:rsid w:val="005B6256"/>
    <w:rsid w:val="005B646B"/>
    <w:rsid w:val="005B7892"/>
    <w:rsid w:val="005C0641"/>
    <w:rsid w:val="005C0E9C"/>
    <w:rsid w:val="005C1671"/>
    <w:rsid w:val="005C170B"/>
    <w:rsid w:val="005C1B73"/>
    <w:rsid w:val="005C2085"/>
    <w:rsid w:val="005C35B2"/>
    <w:rsid w:val="005C3F7D"/>
    <w:rsid w:val="005C442D"/>
    <w:rsid w:val="005C6041"/>
    <w:rsid w:val="005C6777"/>
    <w:rsid w:val="005C6FBA"/>
    <w:rsid w:val="005C73FE"/>
    <w:rsid w:val="005C7800"/>
    <w:rsid w:val="005C7BA1"/>
    <w:rsid w:val="005D040D"/>
    <w:rsid w:val="005D0B5E"/>
    <w:rsid w:val="005D11A9"/>
    <w:rsid w:val="005D2C49"/>
    <w:rsid w:val="005D2EFD"/>
    <w:rsid w:val="005D34A5"/>
    <w:rsid w:val="005D49B5"/>
    <w:rsid w:val="005D5309"/>
    <w:rsid w:val="005D60B2"/>
    <w:rsid w:val="005D7016"/>
    <w:rsid w:val="005D742B"/>
    <w:rsid w:val="005D77B4"/>
    <w:rsid w:val="005E0E89"/>
    <w:rsid w:val="005E182E"/>
    <w:rsid w:val="005E2151"/>
    <w:rsid w:val="005E3F7C"/>
    <w:rsid w:val="005E3F92"/>
    <w:rsid w:val="005E4E35"/>
    <w:rsid w:val="005E5A58"/>
    <w:rsid w:val="005E6230"/>
    <w:rsid w:val="005E6653"/>
    <w:rsid w:val="005E6824"/>
    <w:rsid w:val="005E6E5F"/>
    <w:rsid w:val="005E7230"/>
    <w:rsid w:val="005E7AFF"/>
    <w:rsid w:val="005F11A2"/>
    <w:rsid w:val="005F1B93"/>
    <w:rsid w:val="005F2B12"/>
    <w:rsid w:val="005F333F"/>
    <w:rsid w:val="005F3B29"/>
    <w:rsid w:val="005F502B"/>
    <w:rsid w:val="005F564D"/>
    <w:rsid w:val="005F5897"/>
    <w:rsid w:val="005F62A6"/>
    <w:rsid w:val="005F694A"/>
    <w:rsid w:val="005F6E87"/>
    <w:rsid w:val="005F7298"/>
    <w:rsid w:val="005F7459"/>
    <w:rsid w:val="005F79B9"/>
    <w:rsid w:val="005F7F6C"/>
    <w:rsid w:val="006001FB"/>
    <w:rsid w:val="006002C2"/>
    <w:rsid w:val="00600922"/>
    <w:rsid w:val="00600CAE"/>
    <w:rsid w:val="006029D1"/>
    <w:rsid w:val="00603186"/>
    <w:rsid w:val="00603336"/>
    <w:rsid w:val="00603935"/>
    <w:rsid w:val="00603B62"/>
    <w:rsid w:val="0060545F"/>
    <w:rsid w:val="00605A67"/>
    <w:rsid w:val="00605BBB"/>
    <w:rsid w:val="00607DFC"/>
    <w:rsid w:val="00610099"/>
    <w:rsid w:val="006116C6"/>
    <w:rsid w:val="00611FB5"/>
    <w:rsid w:val="0061221C"/>
    <w:rsid w:val="00612285"/>
    <w:rsid w:val="00612732"/>
    <w:rsid w:val="00612AB0"/>
    <w:rsid w:val="006138F0"/>
    <w:rsid w:val="00613CEE"/>
    <w:rsid w:val="00614F0F"/>
    <w:rsid w:val="006165D3"/>
    <w:rsid w:val="00616E14"/>
    <w:rsid w:val="006178B8"/>
    <w:rsid w:val="00617CEA"/>
    <w:rsid w:val="006200FC"/>
    <w:rsid w:val="00621F2E"/>
    <w:rsid w:val="006226F7"/>
    <w:rsid w:val="006234F9"/>
    <w:rsid w:val="00625970"/>
    <w:rsid w:val="00625DE3"/>
    <w:rsid w:val="006267E2"/>
    <w:rsid w:val="0063078A"/>
    <w:rsid w:val="00630BB6"/>
    <w:rsid w:val="00630DEA"/>
    <w:rsid w:val="0063236A"/>
    <w:rsid w:val="00632A7A"/>
    <w:rsid w:val="00633A42"/>
    <w:rsid w:val="0063447B"/>
    <w:rsid w:val="006353EA"/>
    <w:rsid w:val="00635866"/>
    <w:rsid w:val="0063756D"/>
    <w:rsid w:val="0063779D"/>
    <w:rsid w:val="00637ADA"/>
    <w:rsid w:val="00637B1E"/>
    <w:rsid w:val="006400F8"/>
    <w:rsid w:val="0064096F"/>
    <w:rsid w:val="00641229"/>
    <w:rsid w:val="00641C68"/>
    <w:rsid w:val="006420AD"/>
    <w:rsid w:val="00642736"/>
    <w:rsid w:val="006430BF"/>
    <w:rsid w:val="00643EAF"/>
    <w:rsid w:val="00644F7B"/>
    <w:rsid w:val="00645DE7"/>
    <w:rsid w:val="00647057"/>
    <w:rsid w:val="00647C9C"/>
    <w:rsid w:val="00647DD8"/>
    <w:rsid w:val="00650482"/>
    <w:rsid w:val="0065185C"/>
    <w:rsid w:val="00651FDF"/>
    <w:rsid w:val="00652947"/>
    <w:rsid w:val="00653F21"/>
    <w:rsid w:val="006543DC"/>
    <w:rsid w:val="00654869"/>
    <w:rsid w:val="00654E22"/>
    <w:rsid w:val="006561BC"/>
    <w:rsid w:val="0066058A"/>
    <w:rsid w:val="00660604"/>
    <w:rsid w:val="00660800"/>
    <w:rsid w:val="00660D69"/>
    <w:rsid w:val="006638FA"/>
    <w:rsid w:val="00664848"/>
    <w:rsid w:val="00665346"/>
    <w:rsid w:val="006677B2"/>
    <w:rsid w:val="006705BE"/>
    <w:rsid w:val="0067097A"/>
    <w:rsid w:val="0067155D"/>
    <w:rsid w:val="00671CA4"/>
    <w:rsid w:val="00672484"/>
    <w:rsid w:val="00673636"/>
    <w:rsid w:val="0067378F"/>
    <w:rsid w:val="006756F9"/>
    <w:rsid w:val="00676275"/>
    <w:rsid w:val="006765E6"/>
    <w:rsid w:val="00677134"/>
    <w:rsid w:val="00677950"/>
    <w:rsid w:val="00681354"/>
    <w:rsid w:val="006813FA"/>
    <w:rsid w:val="00681531"/>
    <w:rsid w:val="006818B7"/>
    <w:rsid w:val="00682B2F"/>
    <w:rsid w:val="006838C4"/>
    <w:rsid w:val="006840A0"/>
    <w:rsid w:val="006853B8"/>
    <w:rsid w:val="00685A50"/>
    <w:rsid w:val="0068743E"/>
    <w:rsid w:val="00687524"/>
    <w:rsid w:val="00690C92"/>
    <w:rsid w:val="00692217"/>
    <w:rsid w:val="0069286C"/>
    <w:rsid w:val="00692FA4"/>
    <w:rsid w:val="006939BB"/>
    <w:rsid w:val="00693F2D"/>
    <w:rsid w:val="006944AA"/>
    <w:rsid w:val="00694991"/>
    <w:rsid w:val="00694A46"/>
    <w:rsid w:val="00695411"/>
    <w:rsid w:val="0069561D"/>
    <w:rsid w:val="006A0874"/>
    <w:rsid w:val="006A15FB"/>
    <w:rsid w:val="006A3839"/>
    <w:rsid w:val="006A3CCE"/>
    <w:rsid w:val="006A4219"/>
    <w:rsid w:val="006A439E"/>
    <w:rsid w:val="006A47B6"/>
    <w:rsid w:val="006A5709"/>
    <w:rsid w:val="006A7EB3"/>
    <w:rsid w:val="006B01DB"/>
    <w:rsid w:val="006B0FEF"/>
    <w:rsid w:val="006B1C2D"/>
    <w:rsid w:val="006B2019"/>
    <w:rsid w:val="006B2E26"/>
    <w:rsid w:val="006B4367"/>
    <w:rsid w:val="006B44BA"/>
    <w:rsid w:val="006B6B8A"/>
    <w:rsid w:val="006B73B6"/>
    <w:rsid w:val="006B7DFA"/>
    <w:rsid w:val="006C03E9"/>
    <w:rsid w:val="006C13DC"/>
    <w:rsid w:val="006C2236"/>
    <w:rsid w:val="006C2358"/>
    <w:rsid w:val="006C2A70"/>
    <w:rsid w:val="006C4318"/>
    <w:rsid w:val="006C4842"/>
    <w:rsid w:val="006C5301"/>
    <w:rsid w:val="006C5E43"/>
    <w:rsid w:val="006C61B0"/>
    <w:rsid w:val="006C6E20"/>
    <w:rsid w:val="006D06B8"/>
    <w:rsid w:val="006D0E31"/>
    <w:rsid w:val="006D1BCB"/>
    <w:rsid w:val="006D29B1"/>
    <w:rsid w:val="006D330A"/>
    <w:rsid w:val="006D3CD9"/>
    <w:rsid w:val="006D40A4"/>
    <w:rsid w:val="006D538D"/>
    <w:rsid w:val="006D5CB7"/>
    <w:rsid w:val="006D61A6"/>
    <w:rsid w:val="006D676A"/>
    <w:rsid w:val="006D6A0D"/>
    <w:rsid w:val="006E032D"/>
    <w:rsid w:val="006E1106"/>
    <w:rsid w:val="006E16E0"/>
    <w:rsid w:val="006E170C"/>
    <w:rsid w:val="006E1BD8"/>
    <w:rsid w:val="006E25A3"/>
    <w:rsid w:val="006E3D73"/>
    <w:rsid w:val="006E4678"/>
    <w:rsid w:val="006E4B1D"/>
    <w:rsid w:val="006E5226"/>
    <w:rsid w:val="006E54D6"/>
    <w:rsid w:val="006E5B38"/>
    <w:rsid w:val="006E6449"/>
    <w:rsid w:val="006E64FB"/>
    <w:rsid w:val="006E681D"/>
    <w:rsid w:val="006E682A"/>
    <w:rsid w:val="006E7BE0"/>
    <w:rsid w:val="006F024C"/>
    <w:rsid w:val="006F04FD"/>
    <w:rsid w:val="006F1202"/>
    <w:rsid w:val="006F1CD4"/>
    <w:rsid w:val="006F31FA"/>
    <w:rsid w:val="006F34B9"/>
    <w:rsid w:val="006F3F27"/>
    <w:rsid w:val="006F433E"/>
    <w:rsid w:val="006F4D6F"/>
    <w:rsid w:val="006F5C8A"/>
    <w:rsid w:val="006F6BFB"/>
    <w:rsid w:val="006F7AE5"/>
    <w:rsid w:val="0070021A"/>
    <w:rsid w:val="007009B7"/>
    <w:rsid w:val="00700BE3"/>
    <w:rsid w:val="00701680"/>
    <w:rsid w:val="007020BE"/>
    <w:rsid w:val="00703397"/>
    <w:rsid w:val="00704406"/>
    <w:rsid w:val="0070491C"/>
    <w:rsid w:val="00704F4A"/>
    <w:rsid w:val="00705C94"/>
    <w:rsid w:val="00706165"/>
    <w:rsid w:val="00707229"/>
    <w:rsid w:val="00707946"/>
    <w:rsid w:val="00711DD3"/>
    <w:rsid w:val="007130B6"/>
    <w:rsid w:val="00713155"/>
    <w:rsid w:val="00713825"/>
    <w:rsid w:val="0071395B"/>
    <w:rsid w:val="00715361"/>
    <w:rsid w:val="007153EC"/>
    <w:rsid w:val="007159FF"/>
    <w:rsid w:val="00716918"/>
    <w:rsid w:val="00716926"/>
    <w:rsid w:val="00716D98"/>
    <w:rsid w:val="0071771B"/>
    <w:rsid w:val="007179C1"/>
    <w:rsid w:val="00717C10"/>
    <w:rsid w:val="00717C8E"/>
    <w:rsid w:val="00721405"/>
    <w:rsid w:val="00721BBC"/>
    <w:rsid w:val="0072263E"/>
    <w:rsid w:val="007234FF"/>
    <w:rsid w:val="00724273"/>
    <w:rsid w:val="00724706"/>
    <w:rsid w:val="0072574B"/>
    <w:rsid w:val="00725F14"/>
    <w:rsid w:val="00725FE3"/>
    <w:rsid w:val="00726B90"/>
    <w:rsid w:val="007273E8"/>
    <w:rsid w:val="00727EB6"/>
    <w:rsid w:val="00730605"/>
    <w:rsid w:val="00730AF9"/>
    <w:rsid w:val="007316D5"/>
    <w:rsid w:val="00731DC3"/>
    <w:rsid w:val="00732C74"/>
    <w:rsid w:val="007331EB"/>
    <w:rsid w:val="00733463"/>
    <w:rsid w:val="00733CFB"/>
    <w:rsid w:val="00733D26"/>
    <w:rsid w:val="007349D0"/>
    <w:rsid w:val="00735D43"/>
    <w:rsid w:val="00735DCB"/>
    <w:rsid w:val="00735F92"/>
    <w:rsid w:val="007369E2"/>
    <w:rsid w:val="00737AAF"/>
    <w:rsid w:val="00740502"/>
    <w:rsid w:val="00740D2A"/>
    <w:rsid w:val="007417AF"/>
    <w:rsid w:val="00742059"/>
    <w:rsid w:val="00743B56"/>
    <w:rsid w:val="0074436D"/>
    <w:rsid w:val="00747EFC"/>
    <w:rsid w:val="0075081C"/>
    <w:rsid w:val="00750D34"/>
    <w:rsid w:val="0075101B"/>
    <w:rsid w:val="00751387"/>
    <w:rsid w:val="00752499"/>
    <w:rsid w:val="0075272F"/>
    <w:rsid w:val="00752B6B"/>
    <w:rsid w:val="007539AB"/>
    <w:rsid w:val="0075547B"/>
    <w:rsid w:val="00755E73"/>
    <w:rsid w:val="00756EC3"/>
    <w:rsid w:val="00757E52"/>
    <w:rsid w:val="007606F0"/>
    <w:rsid w:val="007609F9"/>
    <w:rsid w:val="007610F7"/>
    <w:rsid w:val="00761543"/>
    <w:rsid w:val="00761E42"/>
    <w:rsid w:val="0076341B"/>
    <w:rsid w:val="007639FE"/>
    <w:rsid w:val="00763E6F"/>
    <w:rsid w:val="00764FB7"/>
    <w:rsid w:val="007658D7"/>
    <w:rsid w:val="007666A2"/>
    <w:rsid w:val="007674C0"/>
    <w:rsid w:val="00770755"/>
    <w:rsid w:val="007714DE"/>
    <w:rsid w:val="007719F5"/>
    <w:rsid w:val="00771C80"/>
    <w:rsid w:val="00773153"/>
    <w:rsid w:val="007733E5"/>
    <w:rsid w:val="00774B8A"/>
    <w:rsid w:val="00780860"/>
    <w:rsid w:val="00781137"/>
    <w:rsid w:val="0078163C"/>
    <w:rsid w:val="0078174A"/>
    <w:rsid w:val="00782870"/>
    <w:rsid w:val="0078298D"/>
    <w:rsid w:val="0078382A"/>
    <w:rsid w:val="00783D79"/>
    <w:rsid w:val="00783E55"/>
    <w:rsid w:val="00783F58"/>
    <w:rsid w:val="00784679"/>
    <w:rsid w:val="00786868"/>
    <w:rsid w:val="00786BE4"/>
    <w:rsid w:val="00790559"/>
    <w:rsid w:val="0079076A"/>
    <w:rsid w:val="00791142"/>
    <w:rsid w:val="007929CD"/>
    <w:rsid w:val="00792F66"/>
    <w:rsid w:val="00793E37"/>
    <w:rsid w:val="00794BEC"/>
    <w:rsid w:val="00794FB7"/>
    <w:rsid w:val="007950E2"/>
    <w:rsid w:val="00795A4E"/>
    <w:rsid w:val="007962B1"/>
    <w:rsid w:val="007966C8"/>
    <w:rsid w:val="00796AFF"/>
    <w:rsid w:val="00797B34"/>
    <w:rsid w:val="007A09DE"/>
    <w:rsid w:val="007A15A5"/>
    <w:rsid w:val="007A295D"/>
    <w:rsid w:val="007A2C9F"/>
    <w:rsid w:val="007A3A51"/>
    <w:rsid w:val="007A4767"/>
    <w:rsid w:val="007A68C7"/>
    <w:rsid w:val="007B01CF"/>
    <w:rsid w:val="007B0833"/>
    <w:rsid w:val="007B08AF"/>
    <w:rsid w:val="007B280C"/>
    <w:rsid w:val="007B2E81"/>
    <w:rsid w:val="007B319B"/>
    <w:rsid w:val="007B5D4B"/>
    <w:rsid w:val="007B6097"/>
    <w:rsid w:val="007B66A7"/>
    <w:rsid w:val="007B707A"/>
    <w:rsid w:val="007C02D0"/>
    <w:rsid w:val="007C0803"/>
    <w:rsid w:val="007C1489"/>
    <w:rsid w:val="007C44DD"/>
    <w:rsid w:val="007C5175"/>
    <w:rsid w:val="007C5815"/>
    <w:rsid w:val="007C657E"/>
    <w:rsid w:val="007C6C82"/>
    <w:rsid w:val="007C6C97"/>
    <w:rsid w:val="007C7978"/>
    <w:rsid w:val="007C7A38"/>
    <w:rsid w:val="007D0091"/>
    <w:rsid w:val="007D0DED"/>
    <w:rsid w:val="007D0E80"/>
    <w:rsid w:val="007D1E4F"/>
    <w:rsid w:val="007D2A7C"/>
    <w:rsid w:val="007D7A61"/>
    <w:rsid w:val="007E0008"/>
    <w:rsid w:val="007E0630"/>
    <w:rsid w:val="007E0F2B"/>
    <w:rsid w:val="007E158B"/>
    <w:rsid w:val="007E1C99"/>
    <w:rsid w:val="007E1CED"/>
    <w:rsid w:val="007E409B"/>
    <w:rsid w:val="007E4DDD"/>
    <w:rsid w:val="007E5A0B"/>
    <w:rsid w:val="007E6724"/>
    <w:rsid w:val="007F0161"/>
    <w:rsid w:val="007F0C3F"/>
    <w:rsid w:val="007F0F5D"/>
    <w:rsid w:val="007F2642"/>
    <w:rsid w:val="007F29AF"/>
    <w:rsid w:val="007F413A"/>
    <w:rsid w:val="007F4253"/>
    <w:rsid w:val="007F499B"/>
    <w:rsid w:val="007F5872"/>
    <w:rsid w:val="007F5C44"/>
    <w:rsid w:val="007F74C7"/>
    <w:rsid w:val="007F7842"/>
    <w:rsid w:val="00800EB8"/>
    <w:rsid w:val="00800FCF"/>
    <w:rsid w:val="00801CA3"/>
    <w:rsid w:val="00801DC0"/>
    <w:rsid w:val="00803299"/>
    <w:rsid w:val="0080381C"/>
    <w:rsid w:val="00803B4D"/>
    <w:rsid w:val="00807D30"/>
    <w:rsid w:val="00810DC9"/>
    <w:rsid w:val="008136B7"/>
    <w:rsid w:val="00813A2E"/>
    <w:rsid w:val="00813D87"/>
    <w:rsid w:val="008153EC"/>
    <w:rsid w:val="008167C5"/>
    <w:rsid w:val="00816F99"/>
    <w:rsid w:val="00820605"/>
    <w:rsid w:val="00820AC1"/>
    <w:rsid w:val="00821977"/>
    <w:rsid w:val="0082214A"/>
    <w:rsid w:val="00823508"/>
    <w:rsid w:val="00825416"/>
    <w:rsid w:val="00827055"/>
    <w:rsid w:val="00827674"/>
    <w:rsid w:val="008301C8"/>
    <w:rsid w:val="00830420"/>
    <w:rsid w:val="00830D00"/>
    <w:rsid w:val="00832853"/>
    <w:rsid w:val="00832C24"/>
    <w:rsid w:val="008355C5"/>
    <w:rsid w:val="0083562A"/>
    <w:rsid w:val="0083619A"/>
    <w:rsid w:val="00837427"/>
    <w:rsid w:val="00837704"/>
    <w:rsid w:val="008403DC"/>
    <w:rsid w:val="00840C7D"/>
    <w:rsid w:val="008412B4"/>
    <w:rsid w:val="00841922"/>
    <w:rsid w:val="00841CF4"/>
    <w:rsid w:val="00842B33"/>
    <w:rsid w:val="00842BE5"/>
    <w:rsid w:val="00842E2B"/>
    <w:rsid w:val="00845068"/>
    <w:rsid w:val="00846613"/>
    <w:rsid w:val="00847110"/>
    <w:rsid w:val="0085070C"/>
    <w:rsid w:val="00852369"/>
    <w:rsid w:val="00852E27"/>
    <w:rsid w:val="00852E78"/>
    <w:rsid w:val="008536B7"/>
    <w:rsid w:val="0085382A"/>
    <w:rsid w:val="00853D6E"/>
    <w:rsid w:val="008543F3"/>
    <w:rsid w:val="00854C2A"/>
    <w:rsid w:val="00854E72"/>
    <w:rsid w:val="008553B9"/>
    <w:rsid w:val="00855548"/>
    <w:rsid w:val="0085579D"/>
    <w:rsid w:val="008566A1"/>
    <w:rsid w:val="00857C62"/>
    <w:rsid w:val="00860B8D"/>
    <w:rsid w:val="008617EC"/>
    <w:rsid w:val="00861860"/>
    <w:rsid w:val="00861E8A"/>
    <w:rsid w:val="008621DA"/>
    <w:rsid w:val="00862AA8"/>
    <w:rsid w:val="008633D0"/>
    <w:rsid w:val="00863E39"/>
    <w:rsid w:val="00864AA1"/>
    <w:rsid w:val="00865194"/>
    <w:rsid w:val="008661EC"/>
    <w:rsid w:val="008716B7"/>
    <w:rsid w:val="0087447D"/>
    <w:rsid w:val="00874608"/>
    <w:rsid w:val="00875905"/>
    <w:rsid w:val="00875A52"/>
    <w:rsid w:val="00876644"/>
    <w:rsid w:val="008766A1"/>
    <w:rsid w:val="00876B3E"/>
    <w:rsid w:val="00877912"/>
    <w:rsid w:val="0088067F"/>
    <w:rsid w:val="0088093B"/>
    <w:rsid w:val="00880D6E"/>
    <w:rsid w:val="00881C5A"/>
    <w:rsid w:val="0088236D"/>
    <w:rsid w:val="00883557"/>
    <w:rsid w:val="00883C2A"/>
    <w:rsid w:val="00883E89"/>
    <w:rsid w:val="008840D4"/>
    <w:rsid w:val="008843D1"/>
    <w:rsid w:val="00884977"/>
    <w:rsid w:val="0088583B"/>
    <w:rsid w:val="00885C8D"/>
    <w:rsid w:val="008862C8"/>
    <w:rsid w:val="00886C4F"/>
    <w:rsid w:val="008901D5"/>
    <w:rsid w:val="00890243"/>
    <w:rsid w:val="00890DF3"/>
    <w:rsid w:val="00892683"/>
    <w:rsid w:val="00892A4A"/>
    <w:rsid w:val="00893653"/>
    <w:rsid w:val="00893719"/>
    <w:rsid w:val="00896693"/>
    <w:rsid w:val="008969AE"/>
    <w:rsid w:val="008979BF"/>
    <w:rsid w:val="008A03EA"/>
    <w:rsid w:val="008A159F"/>
    <w:rsid w:val="008A1798"/>
    <w:rsid w:val="008A210F"/>
    <w:rsid w:val="008A24EA"/>
    <w:rsid w:val="008A3887"/>
    <w:rsid w:val="008A5A19"/>
    <w:rsid w:val="008A6158"/>
    <w:rsid w:val="008A6ED6"/>
    <w:rsid w:val="008A7FB7"/>
    <w:rsid w:val="008B0911"/>
    <w:rsid w:val="008B0B59"/>
    <w:rsid w:val="008B11D7"/>
    <w:rsid w:val="008B1592"/>
    <w:rsid w:val="008B3997"/>
    <w:rsid w:val="008B3E24"/>
    <w:rsid w:val="008B4588"/>
    <w:rsid w:val="008B4E83"/>
    <w:rsid w:val="008B4F8F"/>
    <w:rsid w:val="008B5D63"/>
    <w:rsid w:val="008B780F"/>
    <w:rsid w:val="008B7FC3"/>
    <w:rsid w:val="008C1913"/>
    <w:rsid w:val="008C3107"/>
    <w:rsid w:val="008C3148"/>
    <w:rsid w:val="008C3CDB"/>
    <w:rsid w:val="008C4171"/>
    <w:rsid w:val="008C5DBE"/>
    <w:rsid w:val="008C620E"/>
    <w:rsid w:val="008C65FD"/>
    <w:rsid w:val="008C74D0"/>
    <w:rsid w:val="008C79C3"/>
    <w:rsid w:val="008D0866"/>
    <w:rsid w:val="008D0B4E"/>
    <w:rsid w:val="008D0F31"/>
    <w:rsid w:val="008D3C74"/>
    <w:rsid w:val="008D4979"/>
    <w:rsid w:val="008D549D"/>
    <w:rsid w:val="008D5531"/>
    <w:rsid w:val="008D59C5"/>
    <w:rsid w:val="008D6851"/>
    <w:rsid w:val="008D7994"/>
    <w:rsid w:val="008D7BCB"/>
    <w:rsid w:val="008E01E1"/>
    <w:rsid w:val="008E0C7D"/>
    <w:rsid w:val="008E12C7"/>
    <w:rsid w:val="008E1318"/>
    <w:rsid w:val="008E155D"/>
    <w:rsid w:val="008E22F4"/>
    <w:rsid w:val="008E357F"/>
    <w:rsid w:val="008E3A82"/>
    <w:rsid w:val="008E3B45"/>
    <w:rsid w:val="008E3C5B"/>
    <w:rsid w:val="008E3E63"/>
    <w:rsid w:val="008E4266"/>
    <w:rsid w:val="008E49FF"/>
    <w:rsid w:val="008E4E25"/>
    <w:rsid w:val="008E4FF3"/>
    <w:rsid w:val="008E626B"/>
    <w:rsid w:val="008E6F1C"/>
    <w:rsid w:val="008E7155"/>
    <w:rsid w:val="008E76B7"/>
    <w:rsid w:val="008F0063"/>
    <w:rsid w:val="008F01C1"/>
    <w:rsid w:val="008F0A2B"/>
    <w:rsid w:val="008F0AAE"/>
    <w:rsid w:val="008F156B"/>
    <w:rsid w:val="008F200A"/>
    <w:rsid w:val="008F2861"/>
    <w:rsid w:val="00900906"/>
    <w:rsid w:val="009015A6"/>
    <w:rsid w:val="00903F6D"/>
    <w:rsid w:val="0090438F"/>
    <w:rsid w:val="009047C6"/>
    <w:rsid w:val="00904DA9"/>
    <w:rsid w:val="00905034"/>
    <w:rsid w:val="00905804"/>
    <w:rsid w:val="009060B6"/>
    <w:rsid w:val="00906E07"/>
    <w:rsid w:val="0090762E"/>
    <w:rsid w:val="00907902"/>
    <w:rsid w:val="00910EB7"/>
    <w:rsid w:val="00911F42"/>
    <w:rsid w:val="009121E8"/>
    <w:rsid w:val="00912703"/>
    <w:rsid w:val="00912748"/>
    <w:rsid w:val="00913C10"/>
    <w:rsid w:val="00913FB0"/>
    <w:rsid w:val="00914E69"/>
    <w:rsid w:val="00921A3B"/>
    <w:rsid w:val="0092540D"/>
    <w:rsid w:val="00925837"/>
    <w:rsid w:val="00925CC0"/>
    <w:rsid w:val="00927391"/>
    <w:rsid w:val="00927EA3"/>
    <w:rsid w:val="00930855"/>
    <w:rsid w:val="00931863"/>
    <w:rsid w:val="00931AF5"/>
    <w:rsid w:val="00931F84"/>
    <w:rsid w:val="00932AE9"/>
    <w:rsid w:val="009339E6"/>
    <w:rsid w:val="00933DA5"/>
    <w:rsid w:val="00934860"/>
    <w:rsid w:val="00934C2E"/>
    <w:rsid w:val="00935F57"/>
    <w:rsid w:val="0093721B"/>
    <w:rsid w:val="00937B5C"/>
    <w:rsid w:val="00937B92"/>
    <w:rsid w:val="009400C1"/>
    <w:rsid w:val="009408D7"/>
    <w:rsid w:val="009415D3"/>
    <w:rsid w:val="009419AC"/>
    <w:rsid w:val="00941E19"/>
    <w:rsid w:val="00942E0B"/>
    <w:rsid w:val="00943913"/>
    <w:rsid w:val="009439A4"/>
    <w:rsid w:val="00944F0E"/>
    <w:rsid w:val="009451DE"/>
    <w:rsid w:val="0094572D"/>
    <w:rsid w:val="00946E0F"/>
    <w:rsid w:val="009474C1"/>
    <w:rsid w:val="00947B18"/>
    <w:rsid w:val="00950209"/>
    <w:rsid w:val="00950490"/>
    <w:rsid w:val="009516FE"/>
    <w:rsid w:val="00951758"/>
    <w:rsid w:val="009530F8"/>
    <w:rsid w:val="0095434E"/>
    <w:rsid w:val="009578ED"/>
    <w:rsid w:val="009615E1"/>
    <w:rsid w:val="009619B0"/>
    <w:rsid w:val="0096248C"/>
    <w:rsid w:val="00963607"/>
    <w:rsid w:val="009636FD"/>
    <w:rsid w:val="00963914"/>
    <w:rsid w:val="00964808"/>
    <w:rsid w:val="00965058"/>
    <w:rsid w:val="00965B4B"/>
    <w:rsid w:val="009675E5"/>
    <w:rsid w:val="0096788E"/>
    <w:rsid w:val="00967F7D"/>
    <w:rsid w:val="00970300"/>
    <w:rsid w:val="0097030D"/>
    <w:rsid w:val="0097070C"/>
    <w:rsid w:val="00971197"/>
    <w:rsid w:val="00971468"/>
    <w:rsid w:val="009715D7"/>
    <w:rsid w:val="009718E4"/>
    <w:rsid w:val="00972276"/>
    <w:rsid w:val="009723DD"/>
    <w:rsid w:val="0097300F"/>
    <w:rsid w:val="00973108"/>
    <w:rsid w:val="00974BAC"/>
    <w:rsid w:val="009750E2"/>
    <w:rsid w:val="0097575F"/>
    <w:rsid w:val="009770DC"/>
    <w:rsid w:val="009778C5"/>
    <w:rsid w:val="0098049B"/>
    <w:rsid w:val="00980C07"/>
    <w:rsid w:val="00980E0B"/>
    <w:rsid w:val="00981391"/>
    <w:rsid w:val="00982564"/>
    <w:rsid w:val="00982760"/>
    <w:rsid w:val="00982A09"/>
    <w:rsid w:val="0098346D"/>
    <w:rsid w:val="009835F7"/>
    <w:rsid w:val="00983D30"/>
    <w:rsid w:val="00984410"/>
    <w:rsid w:val="00984DC6"/>
    <w:rsid w:val="00984F29"/>
    <w:rsid w:val="00985F83"/>
    <w:rsid w:val="009862DE"/>
    <w:rsid w:val="00987971"/>
    <w:rsid w:val="00987A7B"/>
    <w:rsid w:val="00990C20"/>
    <w:rsid w:val="009921F4"/>
    <w:rsid w:val="00992338"/>
    <w:rsid w:val="00993D35"/>
    <w:rsid w:val="00993E5E"/>
    <w:rsid w:val="0099558A"/>
    <w:rsid w:val="00996776"/>
    <w:rsid w:val="00997656"/>
    <w:rsid w:val="009A0550"/>
    <w:rsid w:val="009A0A7C"/>
    <w:rsid w:val="009A0ACD"/>
    <w:rsid w:val="009A0FCF"/>
    <w:rsid w:val="009A110C"/>
    <w:rsid w:val="009A11B1"/>
    <w:rsid w:val="009A2399"/>
    <w:rsid w:val="009A262D"/>
    <w:rsid w:val="009A2CF8"/>
    <w:rsid w:val="009A3B46"/>
    <w:rsid w:val="009A505B"/>
    <w:rsid w:val="009A5CCF"/>
    <w:rsid w:val="009A5ED9"/>
    <w:rsid w:val="009A73CB"/>
    <w:rsid w:val="009B0459"/>
    <w:rsid w:val="009B05D6"/>
    <w:rsid w:val="009B10E3"/>
    <w:rsid w:val="009B2698"/>
    <w:rsid w:val="009B2802"/>
    <w:rsid w:val="009B3071"/>
    <w:rsid w:val="009B3178"/>
    <w:rsid w:val="009B4A6F"/>
    <w:rsid w:val="009B4E53"/>
    <w:rsid w:val="009B7B58"/>
    <w:rsid w:val="009C09FC"/>
    <w:rsid w:val="009C0E8C"/>
    <w:rsid w:val="009C1A6F"/>
    <w:rsid w:val="009C4049"/>
    <w:rsid w:val="009C44CE"/>
    <w:rsid w:val="009C4D4F"/>
    <w:rsid w:val="009C541E"/>
    <w:rsid w:val="009C57A7"/>
    <w:rsid w:val="009C5822"/>
    <w:rsid w:val="009C6CE8"/>
    <w:rsid w:val="009D054E"/>
    <w:rsid w:val="009D0CE1"/>
    <w:rsid w:val="009D1A01"/>
    <w:rsid w:val="009D1BA6"/>
    <w:rsid w:val="009D1E9E"/>
    <w:rsid w:val="009D2680"/>
    <w:rsid w:val="009D3218"/>
    <w:rsid w:val="009D375A"/>
    <w:rsid w:val="009D5FCC"/>
    <w:rsid w:val="009D6836"/>
    <w:rsid w:val="009D7993"/>
    <w:rsid w:val="009D79AB"/>
    <w:rsid w:val="009E024E"/>
    <w:rsid w:val="009E0C0F"/>
    <w:rsid w:val="009E1387"/>
    <w:rsid w:val="009E15C6"/>
    <w:rsid w:val="009E2E53"/>
    <w:rsid w:val="009E3B22"/>
    <w:rsid w:val="009E43E9"/>
    <w:rsid w:val="009E4523"/>
    <w:rsid w:val="009E4A2B"/>
    <w:rsid w:val="009E54E3"/>
    <w:rsid w:val="009E6346"/>
    <w:rsid w:val="009E727A"/>
    <w:rsid w:val="009E7A3A"/>
    <w:rsid w:val="009F163E"/>
    <w:rsid w:val="009F1C6E"/>
    <w:rsid w:val="009F2B82"/>
    <w:rsid w:val="009F2F3F"/>
    <w:rsid w:val="009F2F79"/>
    <w:rsid w:val="009F3903"/>
    <w:rsid w:val="009F3A0F"/>
    <w:rsid w:val="009F5FB1"/>
    <w:rsid w:val="009F67D4"/>
    <w:rsid w:val="009F7544"/>
    <w:rsid w:val="009F7CFA"/>
    <w:rsid w:val="00A00F75"/>
    <w:rsid w:val="00A01F1C"/>
    <w:rsid w:val="00A02E41"/>
    <w:rsid w:val="00A04F9D"/>
    <w:rsid w:val="00A05BA1"/>
    <w:rsid w:val="00A06DEB"/>
    <w:rsid w:val="00A07260"/>
    <w:rsid w:val="00A10B63"/>
    <w:rsid w:val="00A10DF3"/>
    <w:rsid w:val="00A11287"/>
    <w:rsid w:val="00A11349"/>
    <w:rsid w:val="00A12D00"/>
    <w:rsid w:val="00A13235"/>
    <w:rsid w:val="00A13719"/>
    <w:rsid w:val="00A14F4E"/>
    <w:rsid w:val="00A15D64"/>
    <w:rsid w:val="00A17E68"/>
    <w:rsid w:val="00A20D5B"/>
    <w:rsid w:val="00A20E08"/>
    <w:rsid w:val="00A212FE"/>
    <w:rsid w:val="00A213C3"/>
    <w:rsid w:val="00A2263D"/>
    <w:rsid w:val="00A22D74"/>
    <w:rsid w:val="00A22FEA"/>
    <w:rsid w:val="00A2355E"/>
    <w:rsid w:val="00A23A53"/>
    <w:rsid w:val="00A249CD"/>
    <w:rsid w:val="00A24FC4"/>
    <w:rsid w:val="00A26280"/>
    <w:rsid w:val="00A26EB5"/>
    <w:rsid w:val="00A27517"/>
    <w:rsid w:val="00A27B09"/>
    <w:rsid w:val="00A27B3E"/>
    <w:rsid w:val="00A3131C"/>
    <w:rsid w:val="00A32A79"/>
    <w:rsid w:val="00A33C80"/>
    <w:rsid w:val="00A33EA9"/>
    <w:rsid w:val="00A33F60"/>
    <w:rsid w:val="00A342B4"/>
    <w:rsid w:val="00A3493A"/>
    <w:rsid w:val="00A351CC"/>
    <w:rsid w:val="00A35B2A"/>
    <w:rsid w:val="00A3670A"/>
    <w:rsid w:val="00A37A12"/>
    <w:rsid w:val="00A403C4"/>
    <w:rsid w:val="00A42914"/>
    <w:rsid w:val="00A43C88"/>
    <w:rsid w:val="00A43CA0"/>
    <w:rsid w:val="00A45422"/>
    <w:rsid w:val="00A456B4"/>
    <w:rsid w:val="00A46873"/>
    <w:rsid w:val="00A46AC9"/>
    <w:rsid w:val="00A46D0E"/>
    <w:rsid w:val="00A46F2F"/>
    <w:rsid w:val="00A47595"/>
    <w:rsid w:val="00A47F4C"/>
    <w:rsid w:val="00A50220"/>
    <w:rsid w:val="00A50226"/>
    <w:rsid w:val="00A50C15"/>
    <w:rsid w:val="00A535CB"/>
    <w:rsid w:val="00A55018"/>
    <w:rsid w:val="00A55AD2"/>
    <w:rsid w:val="00A55CEB"/>
    <w:rsid w:val="00A57E88"/>
    <w:rsid w:val="00A60773"/>
    <w:rsid w:val="00A612EA"/>
    <w:rsid w:val="00A6209D"/>
    <w:rsid w:val="00A627B9"/>
    <w:rsid w:val="00A65BAE"/>
    <w:rsid w:val="00A66075"/>
    <w:rsid w:val="00A674F0"/>
    <w:rsid w:val="00A677E7"/>
    <w:rsid w:val="00A67CFD"/>
    <w:rsid w:val="00A67D25"/>
    <w:rsid w:val="00A67DCC"/>
    <w:rsid w:val="00A710FE"/>
    <w:rsid w:val="00A730AE"/>
    <w:rsid w:val="00A7524A"/>
    <w:rsid w:val="00A7627B"/>
    <w:rsid w:val="00A76C6F"/>
    <w:rsid w:val="00A77F4F"/>
    <w:rsid w:val="00A77FCE"/>
    <w:rsid w:val="00A812C6"/>
    <w:rsid w:val="00A81839"/>
    <w:rsid w:val="00A82109"/>
    <w:rsid w:val="00A82441"/>
    <w:rsid w:val="00A82DB2"/>
    <w:rsid w:val="00A83095"/>
    <w:rsid w:val="00A8354E"/>
    <w:rsid w:val="00A844FA"/>
    <w:rsid w:val="00A84A67"/>
    <w:rsid w:val="00A84EAB"/>
    <w:rsid w:val="00A85638"/>
    <w:rsid w:val="00A85EE0"/>
    <w:rsid w:val="00A8732F"/>
    <w:rsid w:val="00A878E8"/>
    <w:rsid w:val="00A90034"/>
    <w:rsid w:val="00A903C9"/>
    <w:rsid w:val="00A9112C"/>
    <w:rsid w:val="00A91616"/>
    <w:rsid w:val="00A96453"/>
    <w:rsid w:val="00A97538"/>
    <w:rsid w:val="00AA0A4C"/>
    <w:rsid w:val="00AA0E16"/>
    <w:rsid w:val="00AA3840"/>
    <w:rsid w:val="00AA3DF4"/>
    <w:rsid w:val="00AA3F36"/>
    <w:rsid w:val="00AA48EE"/>
    <w:rsid w:val="00AA564F"/>
    <w:rsid w:val="00AA74E4"/>
    <w:rsid w:val="00AA7F4A"/>
    <w:rsid w:val="00AB007A"/>
    <w:rsid w:val="00AB0328"/>
    <w:rsid w:val="00AB0D8B"/>
    <w:rsid w:val="00AB260C"/>
    <w:rsid w:val="00AB271B"/>
    <w:rsid w:val="00AB2C34"/>
    <w:rsid w:val="00AB3169"/>
    <w:rsid w:val="00AB3700"/>
    <w:rsid w:val="00AB3AA0"/>
    <w:rsid w:val="00AB469F"/>
    <w:rsid w:val="00AB6A93"/>
    <w:rsid w:val="00AB6B34"/>
    <w:rsid w:val="00AB6D16"/>
    <w:rsid w:val="00AB74A2"/>
    <w:rsid w:val="00AC1464"/>
    <w:rsid w:val="00AC1618"/>
    <w:rsid w:val="00AC172D"/>
    <w:rsid w:val="00AC1E04"/>
    <w:rsid w:val="00AC2250"/>
    <w:rsid w:val="00AC3844"/>
    <w:rsid w:val="00AC4F50"/>
    <w:rsid w:val="00AC5BF2"/>
    <w:rsid w:val="00AC5E57"/>
    <w:rsid w:val="00AC6CD3"/>
    <w:rsid w:val="00AC73DE"/>
    <w:rsid w:val="00AC7880"/>
    <w:rsid w:val="00AC7BC2"/>
    <w:rsid w:val="00AD081A"/>
    <w:rsid w:val="00AD14BF"/>
    <w:rsid w:val="00AD1DD2"/>
    <w:rsid w:val="00AD2DA3"/>
    <w:rsid w:val="00AD3553"/>
    <w:rsid w:val="00AD5F7A"/>
    <w:rsid w:val="00AD654F"/>
    <w:rsid w:val="00AD6C3C"/>
    <w:rsid w:val="00AD71F0"/>
    <w:rsid w:val="00AD7218"/>
    <w:rsid w:val="00AD7C8D"/>
    <w:rsid w:val="00AE0969"/>
    <w:rsid w:val="00AE113E"/>
    <w:rsid w:val="00AE1D18"/>
    <w:rsid w:val="00AE20D3"/>
    <w:rsid w:val="00AE2AE8"/>
    <w:rsid w:val="00AE3DEE"/>
    <w:rsid w:val="00AE3E81"/>
    <w:rsid w:val="00AE4F2F"/>
    <w:rsid w:val="00AE52C1"/>
    <w:rsid w:val="00AE59AD"/>
    <w:rsid w:val="00AE62A3"/>
    <w:rsid w:val="00AE6F63"/>
    <w:rsid w:val="00AF095F"/>
    <w:rsid w:val="00AF127A"/>
    <w:rsid w:val="00AF1283"/>
    <w:rsid w:val="00AF166F"/>
    <w:rsid w:val="00AF1C87"/>
    <w:rsid w:val="00AF1D45"/>
    <w:rsid w:val="00AF21EA"/>
    <w:rsid w:val="00AF2FB2"/>
    <w:rsid w:val="00AF315A"/>
    <w:rsid w:val="00AF325F"/>
    <w:rsid w:val="00AF40C7"/>
    <w:rsid w:val="00AF4B67"/>
    <w:rsid w:val="00AF4C45"/>
    <w:rsid w:val="00AF4E96"/>
    <w:rsid w:val="00AF5974"/>
    <w:rsid w:val="00AF6CEC"/>
    <w:rsid w:val="00AF77C5"/>
    <w:rsid w:val="00AF7AF9"/>
    <w:rsid w:val="00AF7B2C"/>
    <w:rsid w:val="00B0010B"/>
    <w:rsid w:val="00B00434"/>
    <w:rsid w:val="00B00B6C"/>
    <w:rsid w:val="00B016FB"/>
    <w:rsid w:val="00B01BB3"/>
    <w:rsid w:val="00B020B9"/>
    <w:rsid w:val="00B03BA1"/>
    <w:rsid w:val="00B05E8A"/>
    <w:rsid w:val="00B0619A"/>
    <w:rsid w:val="00B0687F"/>
    <w:rsid w:val="00B06F8A"/>
    <w:rsid w:val="00B114E4"/>
    <w:rsid w:val="00B12EB1"/>
    <w:rsid w:val="00B14627"/>
    <w:rsid w:val="00B14908"/>
    <w:rsid w:val="00B17996"/>
    <w:rsid w:val="00B17A16"/>
    <w:rsid w:val="00B2214B"/>
    <w:rsid w:val="00B22E47"/>
    <w:rsid w:val="00B22FC6"/>
    <w:rsid w:val="00B25C76"/>
    <w:rsid w:val="00B26707"/>
    <w:rsid w:val="00B26A4B"/>
    <w:rsid w:val="00B27480"/>
    <w:rsid w:val="00B30353"/>
    <w:rsid w:val="00B330A1"/>
    <w:rsid w:val="00B33ACD"/>
    <w:rsid w:val="00B33B77"/>
    <w:rsid w:val="00B348BE"/>
    <w:rsid w:val="00B36DFC"/>
    <w:rsid w:val="00B371CD"/>
    <w:rsid w:val="00B37FAD"/>
    <w:rsid w:val="00B406C3"/>
    <w:rsid w:val="00B40898"/>
    <w:rsid w:val="00B4389E"/>
    <w:rsid w:val="00B43D45"/>
    <w:rsid w:val="00B44D47"/>
    <w:rsid w:val="00B4505E"/>
    <w:rsid w:val="00B4509D"/>
    <w:rsid w:val="00B459F4"/>
    <w:rsid w:val="00B45C5C"/>
    <w:rsid w:val="00B45EBC"/>
    <w:rsid w:val="00B461A8"/>
    <w:rsid w:val="00B506BA"/>
    <w:rsid w:val="00B512DD"/>
    <w:rsid w:val="00B51CBB"/>
    <w:rsid w:val="00B52375"/>
    <w:rsid w:val="00B527DC"/>
    <w:rsid w:val="00B527DF"/>
    <w:rsid w:val="00B541F9"/>
    <w:rsid w:val="00B543F0"/>
    <w:rsid w:val="00B54933"/>
    <w:rsid w:val="00B55C60"/>
    <w:rsid w:val="00B55CAC"/>
    <w:rsid w:val="00B55E04"/>
    <w:rsid w:val="00B56797"/>
    <w:rsid w:val="00B56AFA"/>
    <w:rsid w:val="00B56BB8"/>
    <w:rsid w:val="00B5713C"/>
    <w:rsid w:val="00B60273"/>
    <w:rsid w:val="00B61491"/>
    <w:rsid w:val="00B61E53"/>
    <w:rsid w:val="00B6226A"/>
    <w:rsid w:val="00B6290E"/>
    <w:rsid w:val="00B62D6B"/>
    <w:rsid w:val="00B63DC9"/>
    <w:rsid w:val="00B63E30"/>
    <w:rsid w:val="00B643DD"/>
    <w:rsid w:val="00B66856"/>
    <w:rsid w:val="00B67694"/>
    <w:rsid w:val="00B7010E"/>
    <w:rsid w:val="00B704E7"/>
    <w:rsid w:val="00B7054A"/>
    <w:rsid w:val="00B709CB"/>
    <w:rsid w:val="00B72552"/>
    <w:rsid w:val="00B73730"/>
    <w:rsid w:val="00B74247"/>
    <w:rsid w:val="00B749DA"/>
    <w:rsid w:val="00B74E15"/>
    <w:rsid w:val="00B758BA"/>
    <w:rsid w:val="00B759A9"/>
    <w:rsid w:val="00B76DA4"/>
    <w:rsid w:val="00B76F1D"/>
    <w:rsid w:val="00B77374"/>
    <w:rsid w:val="00B80830"/>
    <w:rsid w:val="00B8209C"/>
    <w:rsid w:val="00B8353C"/>
    <w:rsid w:val="00B83BB5"/>
    <w:rsid w:val="00B83C69"/>
    <w:rsid w:val="00B84504"/>
    <w:rsid w:val="00B85C20"/>
    <w:rsid w:val="00B86E77"/>
    <w:rsid w:val="00B8782C"/>
    <w:rsid w:val="00B9056D"/>
    <w:rsid w:val="00B91021"/>
    <w:rsid w:val="00B911C4"/>
    <w:rsid w:val="00B9195B"/>
    <w:rsid w:val="00B91D62"/>
    <w:rsid w:val="00B92112"/>
    <w:rsid w:val="00B93724"/>
    <w:rsid w:val="00B93AEB"/>
    <w:rsid w:val="00B94EA8"/>
    <w:rsid w:val="00B95AF3"/>
    <w:rsid w:val="00B95B44"/>
    <w:rsid w:val="00B95F98"/>
    <w:rsid w:val="00BA1420"/>
    <w:rsid w:val="00BA2B8F"/>
    <w:rsid w:val="00BA2CEB"/>
    <w:rsid w:val="00BA3341"/>
    <w:rsid w:val="00BA36BF"/>
    <w:rsid w:val="00BA4864"/>
    <w:rsid w:val="00BA554F"/>
    <w:rsid w:val="00BA58A2"/>
    <w:rsid w:val="00BA69EF"/>
    <w:rsid w:val="00BB0469"/>
    <w:rsid w:val="00BB0B3C"/>
    <w:rsid w:val="00BB17DB"/>
    <w:rsid w:val="00BB1E9F"/>
    <w:rsid w:val="00BB2F43"/>
    <w:rsid w:val="00BB3272"/>
    <w:rsid w:val="00BB365E"/>
    <w:rsid w:val="00BB3B4F"/>
    <w:rsid w:val="00BB4B0B"/>
    <w:rsid w:val="00BB4B9D"/>
    <w:rsid w:val="00BB4C63"/>
    <w:rsid w:val="00BB4F71"/>
    <w:rsid w:val="00BB55CA"/>
    <w:rsid w:val="00BB7381"/>
    <w:rsid w:val="00BB7ED9"/>
    <w:rsid w:val="00BC0221"/>
    <w:rsid w:val="00BC3842"/>
    <w:rsid w:val="00BC3BDF"/>
    <w:rsid w:val="00BC470B"/>
    <w:rsid w:val="00BC4944"/>
    <w:rsid w:val="00BC5843"/>
    <w:rsid w:val="00BC684F"/>
    <w:rsid w:val="00BC72C8"/>
    <w:rsid w:val="00BC73A3"/>
    <w:rsid w:val="00BC74D0"/>
    <w:rsid w:val="00BD1998"/>
    <w:rsid w:val="00BD2A83"/>
    <w:rsid w:val="00BD2BD3"/>
    <w:rsid w:val="00BD2DF8"/>
    <w:rsid w:val="00BD3DC6"/>
    <w:rsid w:val="00BD4110"/>
    <w:rsid w:val="00BD47E9"/>
    <w:rsid w:val="00BD5EDF"/>
    <w:rsid w:val="00BD63F5"/>
    <w:rsid w:val="00BD6CFB"/>
    <w:rsid w:val="00BD7083"/>
    <w:rsid w:val="00BD7126"/>
    <w:rsid w:val="00BE2629"/>
    <w:rsid w:val="00BE5064"/>
    <w:rsid w:val="00BE655E"/>
    <w:rsid w:val="00BE6B6B"/>
    <w:rsid w:val="00BE6F8C"/>
    <w:rsid w:val="00BE76CA"/>
    <w:rsid w:val="00BF0B1E"/>
    <w:rsid w:val="00BF1ABF"/>
    <w:rsid w:val="00BF1F3F"/>
    <w:rsid w:val="00BF3AE4"/>
    <w:rsid w:val="00BF4D7D"/>
    <w:rsid w:val="00BF5AB4"/>
    <w:rsid w:val="00BF5DD6"/>
    <w:rsid w:val="00BF67AE"/>
    <w:rsid w:val="00BF6D3A"/>
    <w:rsid w:val="00BF6ED3"/>
    <w:rsid w:val="00C00804"/>
    <w:rsid w:val="00C00DA4"/>
    <w:rsid w:val="00C017AA"/>
    <w:rsid w:val="00C02FB1"/>
    <w:rsid w:val="00C03816"/>
    <w:rsid w:val="00C04742"/>
    <w:rsid w:val="00C0536C"/>
    <w:rsid w:val="00C0772A"/>
    <w:rsid w:val="00C07FFE"/>
    <w:rsid w:val="00C10EBF"/>
    <w:rsid w:val="00C12440"/>
    <w:rsid w:val="00C127BD"/>
    <w:rsid w:val="00C12B49"/>
    <w:rsid w:val="00C13D75"/>
    <w:rsid w:val="00C14D14"/>
    <w:rsid w:val="00C15FCF"/>
    <w:rsid w:val="00C1648B"/>
    <w:rsid w:val="00C1716F"/>
    <w:rsid w:val="00C1736A"/>
    <w:rsid w:val="00C17565"/>
    <w:rsid w:val="00C20E8E"/>
    <w:rsid w:val="00C22AEB"/>
    <w:rsid w:val="00C22D38"/>
    <w:rsid w:val="00C232F9"/>
    <w:rsid w:val="00C23A3C"/>
    <w:rsid w:val="00C23F28"/>
    <w:rsid w:val="00C242A8"/>
    <w:rsid w:val="00C25329"/>
    <w:rsid w:val="00C2557D"/>
    <w:rsid w:val="00C26D77"/>
    <w:rsid w:val="00C27E65"/>
    <w:rsid w:val="00C27F51"/>
    <w:rsid w:val="00C30657"/>
    <w:rsid w:val="00C30F1C"/>
    <w:rsid w:val="00C33EAF"/>
    <w:rsid w:val="00C34956"/>
    <w:rsid w:val="00C34EF3"/>
    <w:rsid w:val="00C34F8F"/>
    <w:rsid w:val="00C353BC"/>
    <w:rsid w:val="00C3695D"/>
    <w:rsid w:val="00C3794F"/>
    <w:rsid w:val="00C379CE"/>
    <w:rsid w:val="00C37A1D"/>
    <w:rsid w:val="00C40892"/>
    <w:rsid w:val="00C41C27"/>
    <w:rsid w:val="00C41DBA"/>
    <w:rsid w:val="00C4458B"/>
    <w:rsid w:val="00C4588A"/>
    <w:rsid w:val="00C46042"/>
    <w:rsid w:val="00C47263"/>
    <w:rsid w:val="00C47667"/>
    <w:rsid w:val="00C47BA5"/>
    <w:rsid w:val="00C515D0"/>
    <w:rsid w:val="00C520CC"/>
    <w:rsid w:val="00C52184"/>
    <w:rsid w:val="00C52F3B"/>
    <w:rsid w:val="00C52F49"/>
    <w:rsid w:val="00C533C0"/>
    <w:rsid w:val="00C53C93"/>
    <w:rsid w:val="00C556E4"/>
    <w:rsid w:val="00C5635C"/>
    <w:rsid w:val="00C60D00"/>
    <w:rsid w:val="00C62BBF"/>
    <w:rsid w:val="00C638DE"/>
    <w:rsid w:val="00C63D76"/>
    <w:rsid w:val="00C645B3"/>
    <w:rsid w:val="00C64770"/>
    <w:rsid w:val="00C653C4"/>
    <w:rsid w:val="00C65DBD"/>
    <w:rsid w:val="00C669C5"/>
    <w:rsid w:val="00C70495"/>
    <w:rsid w:val="00C7056F"/>
    <w:rsid w:val="00C710A3"/>
    <w:rsid w:val="00C714ED"/>
    <w:rsid w:val="00C71FD8"/>
    <w:rsid w:val="00C74B7F"/>
    <w:rsid w:val="00C75319"/>
    <w:rsid w:val="00C76CD9"/>
    <w:rsid w:val="00C771A9"/>
    <w:rsid w:val="00C7724C"/>
    <w:rsid w:val="00C7760A"/>
    <w:rsid w:val="00C77B58"/>
    <w:rsid w:val="00C80AEB"/>
    <w:rsid w:val="00C81944"/>
    <w:rsid w:val="00C81AA4"/>
    <w:rsid w:val="00C81FEC"/>
    <w:rsid w:val="00C82AF4"/>
    <w:rsid w:val="00C82BF5"/>
    <w:rsid w:val="00C8393B"/>
    <w:rsid w:val="00C83BEE"/>
    <w:rsid w:val="00C8427F"/>
    <w:rsid w:val="00C84AAA"/>
    <w:rsid w:val="00C8726F"/>
    <w:rsid w:val="00C879E0"/>
    <w:rsid w:val="00C9060E"/>
    <w:rsid w:val="00C90CC0"/>
    <w:rsid w:val="00C922A2"/>
    <w:rsid w:val="00C92318"/>
    <w:rsid w:val="00C929C1"/>
    <w:rsid w:val="00C92C4D"/>
    <w:rsid w:val="00C93471"/>
    <w:rsid w:val="00C95440"/>
    <w:rsid w:val="00C95CF1"/>
    <w:rsid w:val="00C978CC"/>
    <w:rsid w:val="00C97C9B"/>
    <w:rsid w:val="00C97E9F"/>
    <w:rsid w:val="00CA0D3D"/>
    <w:rsid w:val="00CA0DE1"/>
    <w:rsid w:val="00CA0DEC"/>
    <w:rsid w:val="00CA2231"/>
    <w:rsid w:val="00CA3209"/>
    <w:rsid w:val="00CA34F4"/>
    <w:rsid w:val="00CA3E84"/>
    <w:rsid w:val="00CA42CA"/>
    <w:rsid w:val="00CA4337"/>
    <w:rsid w:val="00CA5DEC"/>
    <w:rsid w:val="00CA6C21"/>
    <w:rsid w:val="00CA6E53"/>
    <w:rsid w:val="00CA767F"/>
    <w:rsid w:val="00CB0A8A"/>
    <w:rsid w:val="00CB0E1D"/>
    <w:rsid w:val="00CB2A78"/>
    <w:rsid w:val="00CB2F88"/>
    <w:rsid w:val="00CB3E8A"/>
    <w:rsid w:val="00CB4555"/>
    <w:rsid w:val="00CB4B82"/>
    <w:rsid w:val="00CB50A9"/>
    <w:rsid w:val="00CB5453"/>
    <w:rsid w:val="00CB5B42"/>
    <w:rsid w:val="00CB5CFB"/>
    <w:rsid w:val="00CB64A6"/>
    <w:rsid w:val="00CB64EE"/>
    <w:rsid w:val="00CB680D"/>
    <w:rsid w:val="00CB7216"/>
    <w:rsid w:val="00CB72BD"/>
    <w:rsid w:val="00CB74C4"/>
    <w:rsid w:val="00CB7EDA"/>
    <w:rsid w:val="00CC036E"/>
    <w:rsid w:val="00CC1141"/>
    <w:rsid w:val="00CC13E7"/>
    <w:rsid w:val="00CC1F9B"/>
    <w:rsid w:val="00CC2016"/>
    <w:rsid w:val="00CC3DF1"/>
    <w:rsid w:val="00CC5DA7"/>
    <w:rsid w:val="00CC6420"/>
    <w:rsid w:val="00CC67C0"/>
    <w:rsid w:val="00CC69DB"/>
    <w:rsid w:val="00CD1554"/>
    <w:rsid w:val="00CD15D7"/>
    <w:rsid w:val="00CD28F9"/>
    <w:rsid w:val="00CD35EB"/>
    <w:rsid w:val="00CD4597"/>
    <w:rsid w:val="00CD4661"/>
    <w:rsid w:val="00CD5552"/>
    <w:rsid w:val="00CD6F04"/>
    <w:rsid w:val="00CD6F27"/>
    <w:rsid w:val="00CE0921"/>
    <w:rsid w:val="00CE0961"/>
    <w:rsid w:val="00CE1116"/>
    <w:rsid w:val="00CE29B5"/>
    <w:rsid w:val="00CE3D98"/>
    <w:rsid w:val="00CE6A65"/>
    <w:rsid w:val="00CE733A"/>
    <w:rsid w:val="00CE78F9"/>
    <w:rsid w:val="00CF0578"/>
    <w:rsid w:val="00CF1ACF"/>
    <w:rsid w:val="00CF1CC3"/>
    <w:rsid w:val="00CF1CCC"/>
    <w:rsid w:val="00CF230F"/>
    <w:rsid w:val="00CF2485"/>
    <w:rsid w:val="00CF28C7"/>
    <w:rsid w:val="00CF3FCE"/>
    <w:rsid w:val="00CF5A81"/>
    <w:rsid w:val="00CF5D77"/>
    <w:rsid w:val="00CF7A3E"/>
    <w:rsid w:val="00D003DB"/>
    <w:rsid w:val="00D013FB"/>
    <w:rsid w:val="00D02324"/>
    <w:rsid w:val="00D026A6"/>
    <w:rsid w:val="00D03E8B"/>
    <w:rsid w:val="00D04BA2"/>
    <w:rsid w:val="00D07FDF"/>
    <w:rsid w:val="00D10F6E"/>
    <w:rsid w:val="00D11342"/>
    <w:rsid w:val="00D11A5C"/>
    <w:rsid w:val="00D11AC6"/>
    <w:rsid w:val="00D143F2"/>
    <w:rsid w:val="00D145B3"/>
    <w:rsid w:val="00D14C4B"/>
    <w:rsid w:val="00D14F02"/>
    <w:rsid w:val="00D15DCE"/>
    <w:rsid w:val="00D16AC8"/>
    <w:rsid w:val="00D17F3B"/>
    <w:rsid w:val="00D17FFC"/>
    <w:rsid w:val="00D20DA5"/>
    <w:rsid w:val="00D20FAD"/>
    <w:rsid w:val="00D21531"/>
    <w:rsid w:val="00D21B75"/>
    <w:rsid w:val="00D22888"/>
    <w:rsid w:val="00D22EB5"/>
    <w:rsid w:val="00D23A22"/>
    <w:rsid w:val="00D24BB7"/>
    <w:rsid w:val="00D26371"/>
    <w:rsid w:val="00D265EB"/>
    <w:rsid w:val="00D26808"/>
    <w:rsid w:val="00D274BA"/>
    <w:rsid w:val="00D27A44"/>
    <w:rsid w:val="00D30374"/>
    <w:rsid w:val="00D31043"/>
    <w:rsid w:val="00D31B93"/>
    <w:rsid w:val="00D32FBC"/>
    <w:rsid w:val="00D331C1"/>
    <w:rsid w:val="00D34226"/>
    <w:rsid w:val="00D35B75"/>
    <w:rsid w:val="00D378FC"/>
    <w:rsid w:val="00D40097"/>
    <w:rsid w:val="00D41E54"/>
    <w:rsid w:val="00D420F4"/>
    <w:rsid w:val="00D443B7"/>
    <w:rsid w:val="00D4500B"/>
    <w:rsid w:val="00D46544"/>
    <w:rsid w:val="00D46713"/>
    <w:rsid w:val="00D46F2F"/>
    <w:rsid w:val="00D5111C"/>
    <w:rsid w:val="00D519D7"/>
    <w:rsid w:val="00D51D1E"/>
    <w:rsid w:val="00D525D4"/>
    <w:rsid w:val="00D52843"/>
    <w:rsid w:val="00D53B32"/>
    <w:rsid w:val="00D548A1"/>
    <w:rsid w:val="00D54C01"/>
    <w:rsid w:val="00D552C9"/>
    <w:rsid w:val="00D5574A"/>
    <w:rsid w:val="00D55D6C"/>
    <w:rsid w:val="00D55F4C"/>
    <w:rsid w:val="00D56F16"/>
    <w:rsid w:val="00D57448"/>
    <w:rsid w:val="00D57AA6"/>
    <w:rsid w:val="00D6023C"/>
    <w:rsid w:val="00D619DF"/>
    <w:rsid w:val="00D61CEF"/>
    <w:rsid w:val="00D61DAB"/>
    <w:rsid w:val="00D61FA6"/>
    <w:rsid w:val="00D633D3"/>
    <w:rsid w:val="00D6344E"/>
    <w:rsid w:val="00D63BB1"/>
    <w:rsid w:val="00D63BD2"/>
    <w:rsid w:val="00D65B23"/>
    <w:rsid w:val="00D660AA"/>
    <w:rsid w:val="00D66511"/>
    <w:rsid w:val="00D66664"/>
    <w:rsid w:val="00D66B31"/>
    <w:rsid w:val="00D70B77"/>
    <w:rsid w:val="00D72271"/>
    <w:rsid w:val="00D76603"/>
    <w:rsid w:val="00D77338"/>
    <w:rsid w:val="00D7763C"/>
    <w:rsid w:val="00D80463"/>
    <w:rsid w:val="00D80A16"/>
    <w:rsid w:val="00D814A0"/>
    <w:rsid w:val="00D81C09"/>
    <w:rsid w:val="00D824AB"/>
    <w:rsid w:val="00D82C30"/>
    <w:rsid w:val="00D8356D"/>
    <w:rsid w:val="00D837CF"/>
    <w:rsid w:val="00D83C0B"/>
    <w:rsid w:val="00D84602"/>
    <w:rsid w:val="00D850C3"/>
    <w:rsid w:val="00D85852"/>
    <w:rsid w:val="00D87B60"/>
    <w:rsid w:val="00D90243"/>
    <w:rsid w:val="00D904C2"/>
    <w:rsid w:val="00D911A4"/>
    <w:rsid w:val="00D916BA"/>
    <w:rsid w:val="00D92F68"/>
    <w:rsid w:val="00D94AB2"/>
    <w:rsid w:val="00D9567E"/>
    <w:rsid w:val="00D95DB9"/>
    <w:rsid w:val="00D96EA7"/>
    <w:rsid w:val="00D974D2"/>
    <w:rsid w:val="00D9750A"/>
    <w:rsid w:val="00DA113A"/>
    <w:rsid w:val="00DA16E6"/>
    <w:rsid w:val="00DA3797"/>
    <w:rsid w:val="00DA3F29"/>
    <w:rsid w:val="00DA3F69"/>
    <w:rsid w:val="00DA47DF"/>
    <w:rsid w:val="00DA4B3A"/>
    <w:rsid w:val="00DA5100"/>
    <w:rsid w:val="00DA61E5"/>
    <w:rsid w:val="00DA6988"/>
    <w:rsid w:val="00DA6C00"/>
    <w:rsid w:val="00DA702E"/>
    <w:rsid w:val="00DB00AA"/>
    <w:rsid w:val="00DB27C5"/>
    <w:rsid w:val="00DB3B4C"/>
    <w:rsid w:val="00DB58FE"/>
    <w:rsid w:val="00DB6873"/>
    <w:rsid w:val="00DB6B56"/>
    <w:rsid w:val="00DB6F57"/>
    <w:rsid w:val="00DC1482"/>
    <w:rsid w:val="00DC18E6"/>
    <w:rsid w:val="00DC1F70"/>
    <w:rsid w:val="00DC263D"/>
    <w:rsid w:val="00DC33CE"/>
    <w:rsid w:val="00DC5DD2"/>
    <w:rsid w:val="00DC62E7"/>
    <w:rsid w:val="00DC687A"/>
    <w:rsid w:val="00DC70C7"/>
    <w:rsid w:val="00DC7AB8"/>
    <w:rsid w:val="00DD0101"/>
    <w:rsid w:val="00DD15E8"/>
    <w:rsid w:val="00DD20E8"/>
    <w:rsid w:val="00DD21B8"/>
    <w:rsid w:val="00DD281A"/>
    <w:rsid w:val="00DD3146"/>
    <w:rsid w:val="00DD5C14"/>
    <w:rsid w:val="00DD6648"/>
    <w:rsid w:val="00DD6A47"/>
    <w:rsid w:val="00DD6F9A"/>
    <w:rsid w:val="00DE1014"/>
    <w:rsid w:val="00DE1286"/>
    <w:rsid w:val="00DE2239"/>
    <w:rsid w:val="00DE2567"/>
    <w:rsid w:val="00DE4388"/>
    <w:rsid w:val="00DE4B8E"/>
    <w:rsid w:val="00DE5018"/>
    <w:rsid w:val="00DE773F"/>
    <w:rsid w:val="00DE7A64"/>
    <w:rsid w:val="00DE7BDE"/>
    <w:rsid w:val="00DE7F70"/>
    <w:rsid w:val="00DF0FAB"/>
    <w:rsid w:val="00DF1178"/>
    <w:rsid w:val="00DF1D92"/>
    <w:rsid w:val="00DF1EE2"/>
    <w:rsid w:val="00DF2171"/>
    <w:rsid w:val="00DF2E22"/>
    <w:rsid w:val="00DF307C"/>
    <w:rsid w:val="00DF43AC"/>
    <w:rsid w:val="00DF44B9"/>
    <w:rsid w:val="00DF4F4F"/>
    <w:rsid w:val="00DF593A"/>
    <w:rsid w:val="00DF5BFB"/>
    <w:rsid w:val="00DF62D3"/>
    <w:rsid w:val="00DF677C"/>
    <w:rsid w:val="00DF7900"/>
    <w:rsid w:val="00DF7A50"/>
    <w:rsid w:val="00DF7C53"/>
    <w:rsid w:val="00E0020F"/>
    <w:rsid w:val="00E00A57"/>
    <w:rsid w:val="00E0108C"/>
    <w:rsid w:val="00E01A42"/>
    <w:rsid w:val="00E029EB"/>
    <w:rsid w:val="00E04559"/>
    <w:rsid w:val="00E048FB"/>
    <w:rsid w:val="00E0576A"/>
    <w:rsid w:val="00E05E91"/>
    <w:rsid w:val="00E0679B"/>
    <w:rsid w:val="00E072CF"/>
    <w:rsid w:val="00E07399"/>
    <w:rsid w:val="00E07E22"/>
    <w:rsid w:val="00E100A6"/>
    <w:rsid w:val="00E1040A"/>
    <w:rsid w:val="00E1058D"/>
    <w:rsid w:val="00E10B67"/>
    <w:rsid w:val="00E11894"/>
    <w:rsid w:val="00E12DA8"/>
    <w:rsid w:val="00E131FF"/>
    <w:rsid w:val="00E13217"/>
    <w:rsid w:val="00E1336C"/>
    <w:rsid w:val="00E140D0"/>
    <w:rsid w:val="00E150A4"/>
    <w:rsid w:val="00E153A0"/>
    <w:rsid w:val="00E16149"/>
    <w:rsid w:val="00E16E27"/>
    <w:rsid w:val="00E17183"/>
    <w:rsid w:val="00E179C0"/>
    <w:rsid w:val="00E21E78"/>
    <w:rsid w:val="00E224A0"/>
    <w:rsid w:val="00E23856"/>
    <w:rsid w:val="00E239C0"/>
    <w:rsid w:val="00E241B7"/>
    <w:rsid w:val="00E24B3B"/>
    <w:rsid w:val="00E272A3"/>
    <w:rsid w:val="00E30136"/>
    <w:rsid w:val="00E3204E"/>
    <w:rsid w:val="00E33F04"/>
    <w:rsid w:val="00E35773"/>
    <w:rsid w:val="00E36208"/>
    <w:rsid w:val="00E36963"/>
    <w:rsid w:val="00E379A0"/>
    <w:rsid w:val="00E40D8E"/>
    <w:rsid w:val="00E41EC0"/>
    <w:rsid w:val="00E42582"/>
    <w:rsid w:val="00E42B6C"/>
    <w:rsid w:val="00E43394"/>
    <w:rsid w:val="00E4392F"/>
    <w:rsid w:val="00E43EF9"/>
    <w:rsid w:val="00E44423"/>
    <w:rsid w:val="00E44CCC"/>
    <w:rsid w:val="00E45187"/>
    <w:rsid w:val="00E456DC"/>
    <w:rsid w:val="00E47849"/>
    <w:rsid w:val="00E47F06"/>
    <w:rsid w:val="00E5196A"/>
    <w:rsid w:val="00E52B36"/>
    <w:rsid w:val="00E52FF4"/>
    <w:rsid w:val="00E539B2"/>
    <w:rsid w:val="00E53F34"/>
    <w:rsid w:val="00E546B7"/>
    <w:rsid w:val="00E54B48"/>
    <w:rsid w:val="00E55D71"/>
    <w:rsid w:val="00E5762C"/>
    <w:rsid w:val="00E57769"/>
    <w:rsid w:val="00E6011E"/>
    <w:rsid w:val="00E6022F"/>
    <w:rsid w:val="00E606C6"/>
    <w:rsid w:val="00E61D42"/>
    <w:rsid w:val="00E62E94"/>
    <w:rsid w:val="00E62EE5"/>
    <w:rsid w:val="00E64B7F"/>
    <w:rsid w:val="00E65309"/>
    <w:rsid w:val="00E65868"/>
    <w:rsid w:val="00E6631A"/>
    <w:rsid w:val="00E66942"/>
    <w:rsid w:val="00E67D1C"/>
    <w:rsid w:val="00E70AF5"/>
    <w:rsid w:val="00E71601"/>
    <w:rsid w:val="00E71880"/>
    <w:rsid w:val="00E72F37"/>
    <w:rsid w:val="00E7300B"/>
    <w:rsid w:val="00E73027"/>
    <w:rsid w:val="00E7339C"/>
    <w:rsid w:val="00E738D3"/>
    <w:rsid w:val="00E73997"/>
    <w:rsid w:val="00E757D0"/>
    <w:rsid w:val="00E75BFA"/>
    <w:rsid w:val="00E7643F"/>
    <w:rsid w:val="00E7688B"/>
    <w:rsid w:val="00E76C68"/>
    <w:rsid w:val="00E803DB"/>
    <w:rsid w:val="00E81C7E"/>
    <w:rsid w:val="00E81D72"/>
    <w:rsid w:val="00E823AD"/>
    <w:rsid w:val="00E82F02"/>
    <w:rsid w:val="00E833A6"/>
    <w:rsid w:val="00E844C4"/>
    <w:rsid w:val="00E84685"/>
    <w:rsid w:val="00E85418"/>
    <w:rsid w:val="00E866F9"/>
    <w:rsid w:val="00E86E19"/>
    <w:rsid w:val="00E870AC"/>
    <w:rsid w:val="00E87B33"/>
    <w:rsid w:val="00E908CC"/>
    <w:rsid w:val="00E90D6C"/>
    <w:rsid w:val="00E92088"/>
    <w:rsid w:val="00E926F3"/>
    <w:rsid w:val="00E9295C"/>
    <w:rsid w:val="00E92EEF"/>
    <w:rsid w:val="00E932F5"/>
    <w:rsid w:val="00E9360F"/>
    <w:rsid w:val="00E94AF3"/>
    <w:rsid w:val="00E95EA8"/>
    <w:rsid w:val="00E9603A"/>
    <w:rsid w:val="00E96724"/>
    <w:rsid w:val="00E96CC5"/>
    <w:rsid w:val="00E96F00"/>
    <w:rsid w:val="00E971B9"/>
    <w:rsid w:val="00E974AF"/>
    <w:rsid w:val="00EA18A0"/>
    <w:rsid w:val="00EA1D20"/>
    <w:rsid w:val="00EA2017"/>
    <w:rsid w:val="00EA2753"/>
    <w:rsid w:val="00EA2A30"/>
    <w:rsid w:val="00EA3101"/>
    <w:rsid w:val="00EA3958"/>
    <w:rsid w:val="00EA417D"/>
    <w:rsid w:val="00EA528F"/>
    <w:rsid w:val="00EA7A92"/>
    <w:rsid w:val="00EB04B0"/>
    <w:rsid w:val="00EB106C"/>
    <w:rsid w:val="00EB273E"/>
    <w:rsid w:val="00EB2F29"/>
    <w:rsid w:val="00EB3071"/>
    <w:rsid w:val="00EB334D"/>
    <w:rsid w:val="00EB3F64"/>
    <w:rsid w:val="00EB44B4"/>
    <w:rsid w:val="00EB4B05"/>
    <w:rsid w:val="00EB5641"/>
    <w:rsid w:val="00EB7050"/>
    <w:rsid w:val="00EC1C9D"/>
    <w:rsid w:val="00EC48D0"/>
    <w:rsid w:val="00EC5889"/>
    <w:rsid w:val="00EC58DB"/>
    <w:rsid w:val="00EC6C52"/>
    <w:rsid w:val="00EC6D52"/>
    <w:rsid w:val="00ED0561"/>
    <w:rsid w:val="00ED1CAA"/>
    <w:rsid w:val="00ED33AF"/>
    <w:rsid w:val="00ED614E"/>
    <w:rsid w:val="00ED65CE"/>
    <w:rsid w:val="00ED6EB0"/>
    <w:rsid w:val="00ED6FD5"/>
    <w:rsid w:val="00ED74E0"/>
    <w:rsid w:val="00EE0E64"/>
    <w:rsid w:val="00EE165D"/>
    <w:rsid w:val="00EE19E9"/>
    <w:rsid w:val="00EE1C3F"/>
    <w:rsid w:val="00EE1C4B"/>
    <w:rsid w:val="00EE259A"/>
    <w:rsid w:val="00EE32EA"/>
    <w:rsid w:val="00EE3B2E"/>
    <w:rsid w:val="00EE3BBA"/>
    <w:rsid w:val="00EE49AE"/>
    <w:rsid w:val="00EE5489"/>
    <w:rsid w:val="00EE555C"/>
    <w:rsid w:val="00EE5708"/>
    <w:rsid w:val="00EE578B"/>
    <w:rsid w:val="00EE5D44"/>
    <w:rsid w:val="00EF000F"/>
    <w:rsid w:val="00EF097F"/>
    <w:rsid w:val="00EF0BA3"/>
    <w:rsid w:val="00EF2517"/>
    <w:rsid w:val="00EF264C"/>
    <w:rsid w:val="00EF373E"/>
    <w:rsid w:val="00EF49DA"/>
    <w:rsid w:val="00EF5EF5"/>
    <w:rsid w:val="00EF67D7"/>
    <w:rsid w:val="00EF6B96"/>
    <w:rsid w:val="00EF6F05"/>
    <w:rsid w:val="00EF79AF"/>
    <w:rsid w:val="00EF7DC2"/>
    <w:rsid w:val="00F01C20"/>
    <w:rsid w:val="00F01C62"/>
    <w:rsid w:val="00F02107"/>
    <w:rsid w:val="00F02557"/>
    <w:rsid w:val="00F026FB"/>
    <w:rsid w:val="00F0531C"/>
    <w:rsid w:val="00F05900"/>
    <w:rsid w:val="00F05F3D"/>
    <w:rsid w:val="00F073B3"/>
    <w:rsid w:val="00F079FF"/>
    <w:rsid w:val="00F102DB"/>
    <w:rsid w:val="00F114C3"/>
    <w:rsid w:val="00F11591"/>
    <w:rsid w:val="00F1209E"/>
    <w:rsid w:val="00F125AC"/>
    <w:rsid w:val="00F13994"/>
    <w:rsid w:val="00F13B49"/>
    <w:rsid w:val="00F14E8C"/>
    <w:rsid w:val="00F15874"/>
    <w:rsid w:val="00F1749F"/>
    <w:rsid w:val="00F207DF"/>
    <w:rsid w:val="00F21823"/>
    <w:rsid w:val="00F21927"/>
    <w:rsid w:val="00F21AFF"/>
    <w:rsid w:val="00F22812"/>
    <w:rsid w:val="00F22F37"/>
    <w:rsid w:val="00F230B9"/>
    <w:rsid w:val="00F24358"/>
    <w:rsid w:val="00F24D28"/>
    <w:rsid w:val="00F258CF"/>
    <w:rsid w:val="00F26CC1"/>
    <w:rsid w:val="00F27155"/>
    <w:rsid w:val="00F30128"/>
    <w:rsid w:val="00F32583"/>
    <w:rsid w:val="00F33678"/>
    <w:rsid w:val="00F36261"/>
    <w:rsid w:val="00F3696F"/>
    <w:rsid w:val="00F36B7A"/>
    <w:rsid w:val="00F37096"/>
    <w:rsid w:val="00F377AC"/>
    <w:rsid w:val="00F408AB"/>
    <w:rsid w:val="00F41E57"/>
    <w:rsid w:val="00F4356E"/>
    <w:rsid w:val="00F43E99"/>
    <w:rsid w:val="00F4418A"/>
    <w:rsid w:val="00F44530"/>
    <w:rsid w:val="00F445DA"/>
    <w:rsid w:val="00F448A7"/>
    <w:rsid w:val="00F45066"/>
    <w:rsid w:val="00F4511A"/>
    <w:rsid w:val="00F45305"/>
    <w:rsid w:val="00F45971"/>
    <w:rsid w:val="00F459B2"/>
    <w:rsid w:val="00F45DE0"/>
    <w:rsid w:val="00F46AF1"/>
    <w:rsid w:val="00F47B2C"/>
    <w:rsid w:val="00F47C9F"/>
    <w:rsid w:val="00F47F11"/>
    <w:rsid w:val="00F518E0"/>
    <w:rsid w:val="00F51E75"/>
    <w:rsid w:val="00F525A4"/>
    <w:rsid w:val="00F52C0D"/>
    <w:rsid w:val="00F52C62"/>
    <w:rsid w:val="00F53094"/>
    <w:rsid w:val="00F5558B"/>
    <w:rsid w:val="00F567AA"/>
    <w:rsid w:val="00F568FD"/>
    <w:rsid w:val="00F5697A"/>
    <w:rsid w:val="00F56B5A"/>
    <w:rsid w:val="00F61092"/>
    <w:rsid w:val="00F61839"/>
    <w:rsid w:val="00F62283"/>
    <w:rsid w:val="00F62DF3"/>
    <w:rsid w:val="00F63332"/>
    <w:rsid w:val="00F64313"/>
    <w:rsid w:val="00F659A1"/>
    <w:rsid w:val="00F6601D"/>
    <w:rsid w:val="00F6651C"/>
    <w:rsid w:val="00F671B7"/>
    <w:rsid w:val="00F678D6"/>
    <w:rsid w:val="00F67C8F"/>
    <w:rsid w:val="00F7034E"/>
    <w:rsid w:val="00F703B7"/>
    <w:rsid w:val="00F718AD"/>
    <w:rsid w:val="00F72C25"/>
    <w:rsid w:val="00F73287"/>
    <w:rsid w:val="00F74551"/>
    <w:rsid w:val="00F7771A"/>
    <w:rsid w:val="00F82066"/>
    <w:rsid w:val="00F82BD2"/>
    <w:rsid w:val="00F84A71"/>
    <w:rsid w:val="00F84DFE"/>
    <w:rsid w:val="00F86F53"/>
    <w:rsid w:val="00F87136"/>
    <w:rsid w:val="00F877A5"/>
    <w:rsid w:val="00F878FB"/>
    <w:rsid w:val="00F90339"/>
    <w:rsid w:val="00F917ED"/>
    <w:rsid w:val="00F926CE"/>
    <w:rsid w:val="00F930CB"/>
    <w:rsid w:val="00F93304"/>
    <w:rsid w:val="00F9482F"/>
    <w:rsid w:val="00F95331"/>
    <w:rsid w:val="00F96A11"/>
    <w:rsid w:val="00FA02AD"/>
    <w:rsid w:val="00FA047D"/>
    <w:rsid w:val="00FA0F3C"/>
    <w:rsid w:val="00FA174F"/>
    <w:rsid w:val="00FA24BF"/>
    <w:rsid w:val="00FA33B1"/>
    <w:rsid w:val="00FA4904"/>
    <w:rsid w:val="00FA4CB7"/>
    <w:rsid w:val="00FA7172"/>
    <w:rsid w:val="00FA7A5E"/>
    <w:rsid w:val="00FB242F"/>
    <w:rsid w:val="00FB65E3"/>
    <w:rsid w:val="00FB6896"/>
    <w:rsid w:val="00FB6FB0"/>
    <w:rsid w:val="00FB71DF"/>
    <w:rsid w:val="00FC0251"/>
    <w:rsid w:val="00FC0A8D"/>
    <w:rsid w:val="00FC174C"/>
    <w:rsid w:val="00FC2CE5"/>
    <w:rsid w:val="00FC35CE"/>
    <w:rsid w:val="00FC41F5"/>
    <w:rsid w:val="00FC5655"/>
    <w:rsid w:val="00FC6397"/>
    <w:rsid w:val="00FC68E2"/>
    <w:rsid w:val="00FD04BB"/>
    <w:rsid w:val="00FD0536"/>
    <w:rsid w:val="00FD22D1"/>
    <w:rsid w:val="00FD2A2A"/>
    <w:rsid w:val="00FD2CC5"/>
    <w:rsid w:val="00FD3C8C"/>
    <w:rsid w:val="00FD697E"/>
    <w:rsid w:val="00FD7154"/>
    <w:rsid w:val="00FD7CDF"/>
    <w:rsid w:val="00FE08C3"/>
    <w:rsid w:val="00FE0A56"/>
    <w:rsid w:val="00FE1280"/>
    <w:rsid w:val="00FE212D"/>
    <w:rsid w:val="00FE32A2"/>
    <w:rsid w:val="00FE4147"/>
    <w:rsid w:val="00FE452D"/>
    <w:rsid w:val="00FE4F4F"/>
    <w:rsid w:val="00FE6C78"/>
    <w:rsid w:val="00FE7C3E"/>
    <w:rsid w:val="00FF0680"/>
    <w:rsid w:val="00FF07B7"/>
    <w:rsid w:val="00FF10C6"/>
    <w:rsid w:val="00FF1FBF"/>
    <w:rsid w:val="00FF22C2"/>
    <w:rsid w:val="00FF2603"/>
    <w:rsid w:val="00FF288B"/>
    <w:rsid w:val="00FF3CE7"/>
    <w:rsid w:val="00FF4A88"/>
    <w:rsid w:val="00FF501B"/>
    <w:rsid w:val="00FF5B47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63,#630"/>
    </o:shapedefaults>
    <o:shapelayout v:ext="edit">
      <o:idmap v:ext="edit" data="1"/>
    </o:shapelayout>
  </w:shapeDefaults>
  <w:decimalSymbol w:val=","/>
  <w:listSeparator w:val=";"/>
  <w15:docId w15:val="{BDDF2632-B682-4B0C-A824-7F45EA0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C17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E45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5464DA"/>
    <w:rPr>
      <w:sz w:val="24"/>
      <w:szCs w:val="24"/>
      <w:lang w:eastAsia="ar-SA"/>
    </w:rPr>
  </w:style>
  <w:style w:type="paragraph" w:styleId="ad">
    <w:name w:val="footer"/>
    <w:basedOn w:val="a"/>
    <w:link w:val="ae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5464DA"/>
    <w:rPr>
      <w:sz w:val="24"/>
      <w:szCs w:val="24"/>
      <w:lang w:eastAsia="ar-SA"/>
    </w:rPr>
  </w:style>
  <w:style w:type="paragraph" w:customStyle="1" w:styleId="ConsPlusTitle">
    <w:name w:val="ConsPlusTitle"/>
    <w:rsid w:val="0076341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">
    <w:name w:val="Основной текст_"/>
    <w:link w:val="10"/>
    <w:rsid w:val="00D2288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D22888"/>
    <w:pPr>
      <w:widowControl w:val="0"/>
      <w:shd w:val="clear" w:color="auto" w:fill="FFFFFF"/>
      <w:suppressAutoHyphens w:val="0"/>
      <w:spacing w:after="300" w:line="317" w:lineRule="exact"/>
      <w:jc w:val="both"/>
    </w:pPr>
    <w:rPr>
      <w:sz w:val="27"/>
      <w:szCs w:val="27"/>
      <w:lang w:val="x-none" w:eastAsia="x-none"/>
    </w:rPr>
  </w:style>
  <w:style w:type="character" w:customStyle="1" w:styleId="20">
    <w:name w:val="Заголовок 2 Знак"/>
    <w:link w:val="2"/>
    <w:semiHidden/>
    <w:rsid w:val="005C17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f0">
    <w:name w:val="Strong"/>
    <w:uiPriority w:val="22"/>
    <w:qFormat/>
    <w:rsid w:val="005C170B"/>
    <w:rPr>
      <w:b/>
      <w:bCs/>
    </w:rPr>
  </w:style>
  <w:style w:type="character" w:styleId="af1">
    <w:name w:val="Hyperlink"/>
    <w:uiPriority w:val="99"/>
    <w:unhideWhenUsed/>
    <w:rsid w:val="005C170B"/>
    <w:rPr>
      <w:color w:val="0000FF"/>
      <w:u w:val="single"/>
    </w:rPr>
  </w:style>
  <w:style w:type="paragraph" w:customStyle="1" w:styleId="Default">
    <w:name w:val="Default"/>
    <w:rsid w:val="005167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D4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Title"/>
    <w:basedOn w:val="a"/>
    <w:next w:val="a"/>
    <w:link w:val="af3"/>
    <w:qFormat/>
    <w:rsid w:val="00C906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C9060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21">
    <w:name w:val="Основной текст (2)_"/>
    <w:link w:val="22"/>
    <w:locked/>
    <w:rsid w:val="00486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620F"/>
    <w:pPr>
      <w:widowControl w:val="0"/>
      <w:shd w:val="clear" w:color="auto" w:fill="FFFFFF"/>
      <w:suppressAutoHyphens w:val="0"/>
      <w:spacing w:before="120" w:after="720" w:line="326" w:lineRule="exact"/>
      <w:ind w:hanging="1260"/>
      <w:jc w:val="center"/>
    </w:pPr>
    <w:rPr>
      <w:sz w:val="28"/>
      <w:szCs w:val="28"/>
      <w:lang w:eastAsia="ru-RU"/>
    </w:rPr>
  </w:style>
  <w:style w:type="paragraph" w:customStyle="1" w:styleId="formattexttopleveltext">
    <w:name w:val="formattexttopleveltext"/>
    <w:basedOn w:val="a"/>
    <w:rsid w:val="007F41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link w:val="3"/>
    <w:rsid w:val="009E45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9E452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line number"/>
    <w:rsid w:val="004A5A93"/>
  </w:style>
  <w:style w:type="paragraph" w:styleId="af5">
    <w:name w:val="Plain Text"/>
    <w:basedOn w:val="a"/>
    <w:link w:val="af6"/>
    <w:uiPriority w:val="99"/>
    <w:unhideWhenUsed/>
    <w:rsid w:val="006E681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6">
    <w:name w:val="Текст Знак"/>
    <w:link w:val="af5"/>
    <w:uiPriority w:val="99"/>
    <w:rsid w:val="006E681D"/>
    <w:rPr>
      <w:rFonts w:ascii="Consolas" w:eastAsia="Calibri" w:hAnsi="Consolas" w:cs="Consolas"/>
      <w:sz w:val="21"/>
      <w:szCs w:val="21"/>
      <w:lang w:eastAsia="en-US"/>
    </w:rPr>
  </w:style>
  <w:style w:type="paragraph" w:styleId="af7">
    <w:name w:val="No Spacing"/>
    <w:uiPriority w:val="1"/>
    <w:qFormat/>
    <w:rsid w:val="003953B8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Cs w:val="20"/>
      <w:lang w:eastAsia="ru-RU"/>
    </w:rPr>
  </w:style>
  <w:style w:type="paragraph" w:customStyle="1" w:styleId="31">
    <w:name w:val="Заголовок 3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 w:val="28"/>
      <w:szCs w:val="20"/>
      <w:lang w:eastAsia="ru-RU"/>
    </w:rPr>
  </w:style>
  <w:style w:type="paragraph" w:customStyle="1" w:styleId="220">
    <w:name w:val="Заголовок 22"/>
    <w:basedOn w:val="a"/>
    <w:next w:val="a"/>
    <w:rsid w:val="00C8726F"/>
    <w:pPr>
      <w:keepNext/>
      <w:suppressAutoHyphens w:val="0"/>
      <w:ind w:hanging="70"/>
      <w:jc w:val="center"/>
    </w:pPr>
    <w:rPr>
      <w:b/>
      <w:szCs w:val="20"/>
      <w:lang w:eastAsia="ru-RU"/>
    </w:rPr>
  </w:style>
  <w:style w:type="paragraph" w:customStyle="1" w:styleId="23">
    <w:name w:val="Обычный2"/>
    <w:rsid w:val="00C8726F"/>
  </w:style>
  <w:style w:type="paragraph" w:styleId="af8">
    <w:name w:val="List Paragraph"/>
    <w:basedOn w:val="a"/>
    <w:uiPriority w:val="34"/>
    <w:qFormat/>
    <w:rsid w:val="00CB50A9"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rsid w:val="000E081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25AE50121304C0BE360386479EAADEC84405569FA93E025377276EE28DC0044962A906445895F268AA0493D6DD1082A1x80AI" TargetMode="External"/><Relationship Id="rId18" Type="http://schemas.openxmlformats.org/officeDocument/2006/relationships/hyperlink" Target="consultantplus://offline/ref=7425AE50121304C0BE361D8B51F2F0D0CA4C5C5B97AD33540A262139BDDDC6510922AF53151CC0F961A54EC390961F83A797DD63FEB11F32x808I" TargetMode="External"/><Relationship Id="rId26" Type="http://schemas.openxmlformats.org/officeDocument/2006/relationships/hyperlink" Target="consultantplus://offline/ref=7425AE50121304C0BE360386479EAADEC84405569FA83100547B276EE28DC0044962A906445895F268AA0493D6DD1082A1x80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25AE50121304C0BE361D8B51F2F0D0CA4B525F9BA933540A262139BDDDC6510922AF53151CC1FE6EA54EC390961F83A797DD63FEB11F32x808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25AE50121304C0BE361D8B51F2F0D0CA4D5E529FAB33540A262139BDDDC6511B22F75F1418DEFE6BB01892D6xC00I" TargetMode="External"/><Relationship Id="rId17" Type="http://schemas.openxmlformats.org/officeDocument/2006/relationships/hyperlink" Target="consultantplus://offline/ref=7425AE50121304C0BE360386479EAADEC84405569FA930045F73276EE28DC0044962A906445895F268AA0493D6DD1082A1x80AI" TargetMode="External"/><Relationship Id="rId25" Type="http://schemas.openxmlformats.org/officeDocument/2006/relationships/hyperlink" Target="consultantplus://offline/ref=7425AE50121304C0BE360386479EAADEC84405569FA83E0B5174276EE28DC0044962A9065658CDFE69AE1A9AD7C846D3E7DCD160E4AD1E3295078C74xB0D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25AE50121304C0BE360386479EAADEC84405569FA83100547B276EE28DC0044962A906445895F268AA0493D6DD1082A1x80AI" TargetMode="External"/><Relationship Id="rId20" Type="http://schemas.openxmlformats.org/officeDocument/2006/relationships/hyperlink" Target="consultantplus://offline/ref=7425AE50121304C0BE361D8B51F2F0D0CA495A5A9FAE33540A262139BDDDC6510922AF53151CC1F76BA54EC390961F83A797DD63FEB11F32x808I" TargetMode="External"/><Relationship Id="rId29" Type="http://schemas.openxmlformats.org/officeDocument/2006/relationships/hyperlink" Target="http://www.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25AE50121304C0BE361D8B51F2F0D0CA4B525F9BA933540A262139BDDDC6510922AF53151CC1FE6EA54EC390961F83A797DD63FEB11F32x808I" TargetMode="External"/><Relationship Id="rId24" Type="http://schemas.openxmlformats.org/officeDocument/2006/relationships/hyperlink" Target="consultantplus://offline/ref=7425AE50121304C0BE360386479EAADEC84405569AA83E0551797A64EAD4CC064E6DF6035149CDFE6DB01B90CAC11280xA00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25AE50121304C0BE360386479EAADEC84405569FA83E0B5174276EE28DC0044962A9065658CDFE69AE1A9AD7C846D3E7DCD160E4AD1E3295078C74xB0DI" TargetMode="External"/><Relationship Id="rId23" Type="http://schemas.openxmlformats.org/officeDocument/2006/relationships/hyperlink" Target="consultantplus://offline/ref=7425AE50121304C0BE360386479EAADEC84405569FA93E025377276EE28DC0044962A906445895F268AA0493D6DD1082A1x80AI" TargetMode="External"/><Relationship Id="rId28" Type="http://schemas.openxmlformats.org/officeDocument/2006/relationships/hyperlink" Target="consultantplus://offline/ref=7425AE50121304C0BE361D8B51F2F0D0CA4D5E529FAB33540A262139BDDDC6511B22F75F1418DEFE6BB01892D6xC00I" TargetMode="External"/><Relationship Id="rId10" Type="http://schemas.openxmlformats.org/officeDocument/2006/relationships/hyperlink" Target="consultantplus://offline/ref=7425AE50121304C0BE361D8B51F2F0D0CA495A5A9FAE33540A262139BDDDC6510922AF53151CC1F76BA54EC390961F83A797DD63FEB11F32x808I" TargetMode="External"/><Relationship Id="rId19" Type="http://schemas.openxmlformats.org/officeDocument/2006/relationships/hyperlink" Target="consultantplus://offline/ref=7425AE50121304C0BE361D8B51F2F0D0CA4A595C98AD33540A262139BDDDC6510922AF53151CC0F66DA54EC390961F83A797DD63FEB11F32x808I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25AE50121304C0BE361D8B51F2F0D0CA4A595C98AD33540A262139BDDDC6510922AF53151CC0F66DA54EC390961F83A797DD63FEB11F32x808I" TargetMode="External"/><Relationship Id="rId14" Type="http://schemas.openxmlformats.org/officeDocument/2006/relationships/hyperlink" Target="consultantplus://offline/ref=7425AE50121304C0BE360386479EAADEC84405569AA83E0551797A64EAD4CC064E6DF6035149CDFE6DB01B90CAC11280xA00I" TargetMode="External"/><Relationship Id="rId22" Type="http://schemas.openxmlformats.org/officeDocument/2006/relationships/hyperlink" Target="consultantplus://offline/ref=7425AE50121304C0BE361D8B51F2F0D0CA4D5E529FAB33540A262139BDDDC6511B22F75F1418DEFE6BB01892D6xC00I" TargetMode="External"/><Relationship Id="rId27" Type="http://schemas.openxmlformats.org/officeDocument/2006/relationships/hyperlink" Target="consultantplus://offline/ref=7425AE50121304C0BE360386479EAADEC84405569FA930045F73276EE28DC0044962A906445895F268AA0493D6DD1082A1x80AI" TargetMode="External"/><Relationship Id="rId30" Type="http://schemas.openxmlformats.org/officeDocument/2006/relationships/header" Target="header1.xml"/><Relationship Id="rId8" Type="http://schemas.openxmlformats.org/officeDocument/2006/relationships/hyperlink" Target="consultantplus://offline/ref=7425AE50121304C0BE361D8B51F2F0D0CA4C5C5B97AD33540A262139BDDDC6510922AF53151CC0F961A54EC390961F83A797DD63FEB11F32x80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3667-DCDB-4343-B090-6606173D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16243</CharactersWithSpaces>
  <SharedDoc>false</SharedDoc>
  <HLinks>
    <vt:vector size="24" baseType="variant">
      <vt:variant>
        <vt:i4>5570649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/document/16368791/entry/0</vt:lpwstr>
      </vt:variant>
      <vt:variant>
        <vt:i4>5242969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/document/70598298/entry/0</vt:lpwstr>
      </vt:variant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4</cp:revision>
  <cp:lastPrinted>2024-03-13T09:31:00Z</cp:lastPrinted>
  <dcterms:created xsi:type="dcterms:W3CDTF">2024-03-29T07:01:00Z</dcterms:created>
  <dcterms:modified xsi:type="dcterms:W3CDTF">2024-12-24T12:50:00Z</dcterms:modified>
</cp:coreProperties>
</file>